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676E9F" w14:textId="43D4B7CB" w:rsidR="00AE40FD" w:rsidRPr="00D96AB7" w:rsidRDefault="00AE40FD" w:rsidP="008B4FC4">
      <w:pPr>
        <w:pStyle w:val="BasicParagraph"/>
        <w:rPr>
          <w:rFonts w:ascii="Nunito Sans ExtraBold" w:hAnsi="Nunito Sans ExtraBold" w:cs="Nunito Sans ExtraBold"/>
          <w:b/>
          <w:bCs/>
          <w:color w:val="054169"/>
          <w:sz w:val="28"/>
          <w:szCs w:val="28"/>
          <w:lang w:val="nb-NO"/>
        </w:rPr>
      </w:pPr>
    </w:p>
    <w:p w14:paraId="3442E4E0" w14:textId="77777777" w:rsidR="0025412D" w:rsidRDefault="0025412D" w:rsidP="00CD3DF5">
      <w:pPr>
        <w:pStyle w:val="BasicParagraph"/>
        <w:jc w:val="center"/>
        <w:rPr>
          <w:rFonts w:ascii="Nunito Sans ExtraBold" w:hAnsi="Nunito Sans ExtraBold" w:cs="Nunito Sans ExtraBold"/>
          <w:b/>
          <w:bCs/>
          <w:color w:val="06426A"/>
          <w:sz w:val="36"/>
          <w:szCs w:val="36"/>
          <w:lang w:val="nb-NO"/>
        </w:rPr>
      </w:pPr>
    </w:p>
    <w:p w14:paraId="56B702C2" w14:textId="41BABF1F" w:rsidR="006C57C7" w:rsidRPr="00003C86" w:rsidRDefault="00A90128" w:rsidP="00CD3DF5">
      <w:pPr>
        <w:pStyle w:val="BasicParagraph"/>
        <w:jc w:val="center"/>
        <w:rPr>
          <w:rFonts w:ascii="Nunito Sans ExtraBold" w:hAnsi="Nunito Sans ExtraBold" w:cs="Nunito Sans ExtraBold"/>
          <w:b/>
          <w:bCs/>
          <w:color w:val="06426A"/>
          <w:sz w:val="36"/>
          <w:szCs w:val="36"/>
          <w:lang w:val="nb-NO"/>
        </w:rPr>
      </w:pPr>
      <w:r w:rsidRPr="00003C86">
        <w:rPr>
          <w:rFonts w:ascii="Nunito Sans ExtraBold" w:hAnsi="Nunito Sans ExtraBold" w:cs="Nunito Sans ExtraBold"/>
          <w:b/>
          <w:bCs/>
          <w:color w:val="06426A"/>
          <w:sz w:val="36"/>
          <w:szCs w:val="36"/>
          <w:lang w:val="nb-NO"/>
        </w:rPr>
        <w:t xml:space="preserve">Invitasjon </w:t>
      </w:r>
      <w:r w:rsidR="00795905" w:rsidRPr="00003C86">
        <w:rPr>
          <w:rFonts w:ascii="Nunito Sans ExtraBold" w:hAnsi="Nunito Sans ExtraBold" w:cs="Nunito Sans ExtraBold"/>
          <w:b/>
          <w:bCs/>
          <w:color w:val="06426A"/>
          <w:sz w:val="36"/>
          <w:szCs w:val="36"/>
          <w:lang w:val="nb-NO"/>
        </w:rPr>
        <w:t xml:space="preserve">og </w:t>
      </w:r>
      <w:r w:rsidR="00A22CC6" w:rsidRPr="00003C86">
        <w:rPr>
          <w:rFonts w:ascii="Nunito Sans ExtraBold" w:hAnsi="Nunito Sans ExtraBold" w:cs="Nunito Sans ExtraBold"/>
          <w:b/>
          <w:bCs/>
          <w:color w:val="06426A"/>
          <w:sz w:val="36"/>
          <w:szCs w:val="36"/>
          <w:lang w:val="nb-NO"/>
        </w:rPr>
        <w:t xml:space="preserve">Program DFDS 2025 </w:t>
      </w:r>
    </w:p>
    <w:p w14:paraId="34643711" w14:textId="3DF5CBEF" w:rsidR="001F39DB" w:rsidRPr="00003C86" w:rsidRDefault="001F39DB" w:rsidP="009901B1">
      <w:pPr>
        <w:rPr>
          <w:rFonts w:ascii="Nunito Sans" w:hAnsi="Nunito Sans" w:cs="Nunito Sans"/>
          <w:color w:val="06426A"/>
          <w:sz w:val="22"/>
          <w:szCs w:val="22"/>
        </w:rPr>
      </w:pPr>
    </w:p>
    <w:p w14:paraId="2DB51CAF" w14:textId="02C6A2F6" w:rsidR="00A22CC6" w:rsidRPr="00003C86" w:rsidRDefault="00C93A51" w:rsidP="00514C4A">
      <w:pPr>
        <w:ind w:right="55"/>
        <w:rPr>
          <w:rFonts w:ascii="Nunito Sans" w:hAnsi="Nunito Sans" w:cs="Nunito Sans"/>
          <w:b/>
          <w:bCs/>
          <w:color w:val="06426A"/>
        </w:rPr>
      </w:pPr>
      <w:r w:rsidRPr="00003C86">
        <w:rPr>
          <w:rFonts w:ascii="Nunito Sans" w:hAnsi="Nunito Sans" w:cs="Nunito Sans"/>
          <w:b/>
          <w:bCs/>
          <w:color w:val="06426A"/>
        </w:rPr>
        <w:t>Øwre- Johnsen gjentar suksessen fra i fjor og inviterer til fagkonferanse med variert program til våre kunder og samarbeidspartnere.</w:t>
      </w:r>
    </w:p>
    <w:p w14:paraId="51BB2438" w14:textId="2E4F8B6D" w:rsidR="005D16F9" w:rsidRPr="00003C86" w:rsidRDefault="00692E73" w:rsidP="005D16F9">
      <w:pPr>
        <w:spacing w:before="100" w:beforeAutospacing="1" w:after="100" w:afterAutospacing="1"/>
        <w:rPr>
          <w:rFonts w:ascii="Nunito Sans" w:eastAsia="Times New Roman" w:hAnsi="Nunito Sans" w:cs="Times New Roman"/>
          <w:color w:val="06426A"/>
          <w:lang w:eastAsia="nb-NO"/>
        </w:rPr>
      </w:pPr>
      <w:r w:rsidRPr="00003C86">
        <w:rPr>
          <w:rFonts w:ascii="Nunito Sans" w:eastAsia="Times New Roman" w:hAnsi="Nunito Sans" w:cs="Times New Roman"/>
          <w:color w:val="06426A"/>
          <w:lang w:eastAsia="nb-NO"/>
        </w:rPr>
        <w:t>Vi inviterer til en inspirerende og sosial fagkonferanse hvor du får innsikt i de nyeste trendene innen vannmåling, instrumentering og digitalisering – alt mens vi cruiser til København!</w:t>
      </w:r>
      <w:r w:rsidR="009E30C3" w:rsidRPr="00003C86">
        <w:rPr>
          <w:rFonts w:ascii="Nunito Sans" w:eastAsia="Times New Roman" w:hAnsi="Nunito Sans" w:cs="Times New Roman"/>
          <w:color w:val="06426A"/>
          <w:lang w:eastAsia="nb-NO"/>
        </w:rPr>
        <w:t xml:space="preserve"> </w:t>
      </w:r>
      <w:r w:rsidR="00C25C3E" w:rsidRPr="00003C86">
        <w:rPr>
          <w:rFonts w:ascii="Nunito Sans" w:eastAsia="Times New Roman" w:hAnsi="Nunito Sans" w:cs="Times New Roman"/>
          <w:color w:val="06426A"/>
          <w:lang w:eastAsia="nb-NO"/>
        </w:rPr>
        <w:t xml:space="preserve"> </w:t>
      </w:r>
    </w:p>
    <w:p w14:paraId="2481ED93" w14:textId="2CF095E1" w:rsidR="005D16F9" w:rsidRPr="005D16F9" w:rsidRDefault="005D16F9" w:rsidP="005D16F9">
      <w:pPr>
        <w:ind w:right="55"/>
        <w:rPr>
          <w:rFonts w:ascii="Nunito Sans" w:hAnsi="Nunito Sans"/>
          <w:b/>
          <w:color w:val="06426A"/>
          <w:sz w:val="22"/>
          <w:szCs w:val="22"/>
        </w:rPr>
      </w:pPr>
      <w:r w:rsidRPr="00003C86">
        <w:rPr>
          <w:rFonts w:ascii="Nunito Sans" w:hAnsi="Nunito Sans"/>
          <w:b/>
          <w:color w:val="06426A"/>
          <w:sz w:val="22"/>
          <w:szCs w:val="22"/>
        </w:rPr>
        <w:t>Ekstern foredragsholder: </w:t>
      </w:r>
      <w:r w:rsidRPr="005D16F9">
        <w:rPr>
          <w:rFonts w:ascii="Nunito Sans" w:hAnsi="Nunito Sans"/>
          <w:bCs/>
          <w:color w:val="06426A"/>
          <w:sz w:val="22"/>
          <w:szCs w:val="22"/>
        </w:rPr>
        <w:t xml:space="preserve">Even Børset Solstad fra </w:t>
      </w:r>
      <w:proofErr w:type="spellStart"/>
      <w:r w:rsidRPr="005D16F9">
        <w:rPr>
          <w:rFonts w:ascii="Nunito Sans" w:hAnsi="Nunito Sans"/>
          <w:b/>
          <w:color w:val="06426A"/>
          <w:sz w:val="22"/>
          <w:szCs w:val="22"/>
        </w:rPr>
        <w:t>Justervesenet</w:t>
      </w:r>
      <w:proofErr w:type="spellEnd"/>
      <w:r w:rsidRPr="005D16F9">
        <w:rPr>
          <w:rFonts w:ascii="Nunito Sans" w:hAnsi="Nunito Sans"/>
          <w:bCs/>
          <w:color w:val="06426A"/>
          <w:sz w:val="22"/>
          <w:szCs w:val="22"/>
        </w:rPr>
        <w:t>, Fagområde Vann og Varmeenergi</w:t>
      </w:r>
      <w:r w:rsidR="00324139" w:rsidRPr="00003C86">
        <w:rPr>
          <w:rFonts w:ascii="Nunito Sans" w:hAnsi="Nunito Sans"/>
          <w:bCs/>
          <w:color w:val="06426A"/>
          <w:sz w:val="22"/>
          <w:szCs w:val="22"/>
        </w:rPr>
        <w:t xml:space="preserve">. </w:t>
      </w:r>
      <w:r w:rsidRPr="005D16F9">
        <w:rPr>
          <w:rFonts w:ascii="Nunito Sans" w:hAnsi="Nunito Sans"/>
          <w:bCs/>
          <w:color w:val="06426A"/>
          <w:sz w:val="22"/>
          <w:szCs w:val="22"/>
        </w:rPr>
        <w:t> </w:t>
      </w:r>
    </w:p>
    <w:p w14:paraId="65410A81" w14:textId="6032F1E1" w:rsidR="00DE6A1E" w:rsidRPr="00003C86" w:rsidRDefault="00DE6A1E" w:rsidP="002028AE">
      <w:pPr>
        <w:ind w:right="55"/>
        <w:rPr>
          <w:rFonts w:ascii="Nunito Sans" w:hAnsi="Nunito Sans"/>
          <w:b/>
          <w:i/>
          <w:iCs/>
          <w:color w:val="06426A"/>
          <w:sz w:val="22"/>
          <w:szCs w:val="22"/>
        </w:rPr>
      </w:pPr>
    </w:p>
    <w:p w14:paraId="7C3A3C36" w14:textId="2349E774" w:rsidR="00514C4A" w:rsidRPr="00003C86" w:rsidRDefault="000A4CC8" w:rsidP="002028AE">
      <w:pPr>
        <w:ind w:right="55"/>
        <w:rPr>
          <w:rFonts w:ascii="Nunito Sans" w:hAnsi="Nunito Sans" w:cs="Nunito Sans"/>
          <w:b/>
          <w:bCs/>
          <w:color w:val="06426A"/>
        </w:rPr>
      </w:pPr>
      <w:r w:rsidRPr="00003C86">
        <w:rPr>
          <w:noProof/>
          <w:color w:val="06426A"/>
          <w:sz w:val="28"/>
          <w:szCs w:val="28"/>
        </w:rPr>
        <mc:AlternateContent>
          <mc:Choice Requires="wps">
            <w:drawing>
              <wp:anchor distT="0" distB="0" distL="114300" distR="114300" simplePos="0" relativeHeight="251658240" behindDoc="0" locked="0" layoutInCell="1" allowOverlap="1" wp14:anchorId="3F36DE3B" wp14:editId="7985E2D6">
                <wp:simplePos x="0" y="0"/>
                <wp:positionH relativeFrom="margin">
                  <wp:align>left</wp:align>
                </wp:positionH>
                <wp:positionV relativeFrom="paragraph">
                  <wp:posOffset>148966</wp:posOffset>
                </wp:positionV>
                <wp:extent cx="1054181" cy="5824"/>
                <wp:effectExtent l="0" t="0" r="31750" b="32385"/>
                <wp:wrapNone/>
                <wp:docPr id="2009427692" name="Rett linje 11"/>
                <wp:cNvGraphicFramePr/>
                <a:graphic xmlns:a="http://schemas.openxmlformats.org/drawingml/2006/main">
                  <a:graphicData uri="http://schemas.microsoft.com/office/word/2010/wordprocessingShape">
                    <wps:wsp>
                      <wps:cNvCnPr/>
                      <wps:spPr>
                        <a:xfrm flipV="1">
                          <a:off x="0" y="0"/>
                          <a:ext cx="1054181" cy="5824"/>
                        </a:xfrm>
                        <a:prstGeom prst="line">
                          <a:avLst/>
                        </a:prstGeom>
                        <a:ln>
                          <a:solidFill>
                            <a:srgbClr val="9CBE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F808EF7" id="Rett linje 11" o:spid="_x0000_s1026" style="position:absolute;flip:y;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75pt" to="83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" strokecolor="#9cbeac" strokeweight=".5pt">
                <v:stroke joinstyle="miter"/>
                <w10:wrap anchorx="margin"/>
              </v:line>
            </w:pict>
          </mc:Fallback>
        </mc:AlternateContent>
      </w:r>
      <w:r w:rsidR="00514C4A" w:rsidRPr="00003C86">
        <w:rPr>
          <w:rFonts w:ascii="Nunito Sans" w:hAnsi="Nunito Sans" w:cs="Nunito Sans"/>
          <w:b/>
          <w:bCs/>
          <w:color w:val="06426A"/>
        </w:rPr>
        <w:t xml:space="preserve">Hva som skjer: </w:t>
      </w:r>
    </w:p>
    <w:p w14:paraId="68942696" w14:textId="077C1CBC" w:rsidR="002F35A8" w:rsidRPr="00003C86" w:rsidRDefault="002F35A8" w:rsidP="002F35A8">
      <w:pPr>
        <w:numPr>
          <w:ilvl w:val="0"/>
          <w:numId w:val="15"/>
        </w:numPr>
        <w:spacing w:before="100" w:beforeAutospacing="1" w:after="100" w:afterAutospacing="1"/>
        <w:rPr>
          <w:rFonts w:ascii="Nunito Sans" w:eastAsia="Times New Roman" w:hAnsi="Nunito Sans" w:cs="Times New Roman"/>
          <w:color w:val="06426A"/>
          <w:lang w:eastAsia="nb-NO"/>
        </w:rPr>
      </w:pPr>
      <w:r w:rsidRPr="00003C86">
        <w:rPr>
          <w:rFonts w:ascii="Nunito Sans" w:eastAsia="Times New Roman" w:hAnsi="Nunito Sans" w:cs="Times New Roman"/>
          <w:b/>
          <w:bCs/>
          <w:color w:val="06426A"/>
          <w:lang w:eastAsia="nb-NO"/>
        </w:rPr>
        <w:t>Unikt faglig innhold</w:t>
      </w:r>
      <w:r w:rsidRPr="00003C86">
        <w:rPr>
          <w:rFonts w:ascii="Nunito Sans" w:eastAsia="Times New Roman" w:hAnsi="Nunito Sans" w:cs="Times New Roman"/>
          <w:color w:val="06426A"/>
          <w:lang w:eastAsia="nb-NO"/>
        </w:rPr>
        <w:t xml:space="preserve"> – Sertifiserte og erfarne nøkkelpersoner holder tettpakkede kurs og foredrag. </w:t>
      </w:r>
    </w:p>
    <w:p w14:paraId="169945ED" w14:textId="406F3C11" w:rsidR="002F35A8" w:rsidRPr="00003C86" w:rsidRDefault="002F35A8" w:rsidP="002F35A8">
      <w:pPr>
        <w:numPr>
          <w:ilvl w:val="0"/>
          <w:numId w:val="15"/>
        </w:numPr>
        <w:spacing w:before="100" w:beforeAutospacing="1" w:after="100" w:afterAutospacing="1"/>
        <w:rPr>
          <w:rFonts w:ascii="Nunito Sans" w:eastAsia="Times New Roman" w:hAnsi="Nunito Sans" w:cs="Times New Roman"/>
          <w:color w:val="06426A"/>
          <w:lang w:eastAsia="nb-NO"/>
        </w:rPr>
      </w:pPr>
      <w:r w:rsidRPr="00003C86">
        <w:rPr>
          <w:rFonts w:ascii="Nunito Sans" w:eastAsia="Times New Roman" w:hAnsi="Nunito Sans" w:cs="Times New Roman"/>
          <w:b/>
          <w:bCs/>
          <w:color w:val="06426A"/>
          <w:lang w:eastAsia="nb-NO"/>
        </w:rPr>
        <w:t>Eksklusive bransjeinnsikter</w:t>
      </w:r>
      <w:r w:rsidRPr="00003C86">
        <w:rPr>
          <w:rFonts w:ascii="Nunito Sans" w:eastAsia="Times New Roman" w:hAnsi="Nunito Sans" w:cs="Times New Roman"/>
          <w:color w:val="06426A"/>
          <w:lang w:eastAsia="nb-NO"/>
        </w:rPr>
        <w:t xml:space="preserve"> – Hør fra ledende eksperter om de nyeste løsningene.</w:t>
      </w:r>
    </w:p>
    <w:p w14:paraId="16AD3B50" w14:textId="6569B61B" w:rsidR="0017137F" w:rsidRPr="00C5237F" w:rsidRDefault="002F35A8" w:rsidP="00C5237F">
      <w:pPr>
        <w:numPr>
          <w:ilvl w:val="0"/>
          <w:numId w:val="15"/>
        </w:numPr>
        <w:spacing w:before="100" w:beforeAutospacing="1" w:after="100" w:afterAutospacing="1"/>
        <w:rPr>
          <w:rFonts w:ascii="Nunito Sans" w:eastAsia="Times New Roman" w:hAnsi="Nunito Sans" w:cs="Times New Roman"/>
          <w:color w:val="06426A"/>
          <w:lang w:eastAsia="nb-NO"/>
        </w:rPr>
      </w:pPr>
      <w:r w:rsidRPr="00003C86">
        <w:rPr>
          <w:rFonts w:ascii="Nunito Sans" w:eastAsia="Times New Roman" w:hAnsi="Nunito Sans" w:cs="Times New Roman"/>
          <w:b/>
          <w:bCs/>
          <w:color w:val="06426A"/>
          <w:lang w:eastAsia="nb-NO"/>
        </w:rPr>
        <w:t>Nettverksbygging</w:t>
      </w:r>
      <w:r w:rsidRPr="00003C86">
        <w:rPr>
          <w:rFonts w:ascii="Nunito Sans" w:eastAsia="Times New Roman" w:hAnsi="Nunito Sans" w:cs="Times New Roman"/>
          <w:color w:val="06426A"/>
          <w:lang w:eastAsia="nb-NO"/>
        </w:rPr>
        <w:t xml:space="preserve"> – Møt bransjekolleger</w:t>
      </w:r>
      <w:r w:rsidR="00DF4B18">
        <w:rPr>
          <w:rFonts w:ascii="Nunito Sans" w:eastAsia="Times New Roman" w:hAnsi="Nunito Sans" w:cs="Times New Roman"/>
          <w:color w:val="06426A"/>
          <w:lang w:eastAsia="nb-NO"/>
        </w:rPr>
        <w:t xml:space="preserve">. </w:t>
      </w:r>
    </w:p>
    <w:tbl>
      <w:tblPr>
        <w:tblStyle w:val="Tabellrutenett"/>
        <w:tblpPr w:leftFromText="141" w:rightFromText="141" w:vertAnchor="text" w:horzAnchor="page" w:tblpX="894" w:tblpY="70"/>
        <w:tblW w:w="473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493"/>
        <w:gridCol w:w="244"/>
      </w:tblGrid>
      <w:tr w:rsidR="0081270B" w:rsidRPr="00795991" w14:paraId="5E2358A4" w14:textId="77777777" w:rsidTr="0081270B">
        <w:trPr>
          <w:trHeight w:val="1091"/>
        </w:trPr>
        <w:tc>
          <w:tcPr>
            <w:tcW w:w="4493" w:type="dxa"/>
            <w:shd w:val="clear" w:color="auto" w:fill="074169"/>
          </w:tcPr>
          <w:p w14:paraId="1F62BC5B" w14:textId="77777777" w:rsidR="0081270B" w:rsidRPr="00500BD5" w:rsidRDefault="0081270B" w:rsidP="0081270B">
            <w:pPr>
              <w:ind w:right="55"/>
              <w:jc w:val="center"/>
              <w:rPr>
                <w:rFonts w:ascii="Nunito Sans" w:hAnsi="Nunito Sans" w:cs="Nunito Sans"/>
                <w:b/>
                <w:bCs/>
                <w:color w:val="FFFFFF" w:themeColor="background1"/>
                <w:sz w:val="44"/>
                <w:szCs w:val="44"/>
              </w:rPr>
            </w:pPr>
            <w:r>
              <w:rPr>
                <w:rFonts w:ascii="Nunito Sans" w:hAnsi="Nunito Sans" w:cs="Nunito Sans"/>
                <w:b/>
                <w:bCs/>
                <w:color w:val="FFFFFF" w:themeColor="background1"/>
                <w:sz w:val="44"/>
                <w:szCs w:val="44"/>
              </w:rPr>
              <w:t xml:space="preserve">  </w:t>
            </w:r>
            <w:r w:rsidRPr="00500BD5">
              <w:rPr>
                <w:rFonts w:ascii="Nunito Sans" w:hAnsi="Nunito Sans" w:cs="Nunito Sans"/>
                <w:b/>
                <w:bCs/>
                <w:color w:val="FFFFFF" w:themeColor="background1"/>
                <w:sz w:val="44"/>
                <w:szCs w:val="44"/>
              </w:rPr>
              <w:t xml:space="preserve">Dato: </w:t>
            </w:r>
            <w:r>
              <w:rPr>
                <w:rFonts w:ascii="Nunito Sans" w:hAnsi="Nunito Sans" w:cs="Nunito Sans"/>
                <w:b/>
                <w:bCs/>
                <w:color w:val="FFFFFF" w:themeColor="background1"/>
                <w:sz w:val="44"/>
                <w:szCs w:val="44"/>
              </w:rPr>
              <w:t>20.</w:t>
            </w:r>
            <w:r w:rsidRPr="00500BD5">
              <w:rPr>
                <w:rFonts w:ascii="Nunito Sans" w:hAnsi="Nunito Sans" w:cs="Nunito Sans"/>
                <w:b/>
                <w:bCs/>
                <w:color w:val="FFFFFF" w:themeColor="background1"/>
                <w:sz w:val="44"/>
                <w:szCs w:val="44"/>
              </w:rPr>
              <w:t>-</w:t>
            </w:r>
            <w:r>
              <w:rPr>
                <w:rFonts w:ascii="Nunito Sans" w:hAnsi="Nunito Sans" w:cs="Nunito Sans"/>
                <w:b/>
                <w:bCs/>
                <w:color w:val="FFFFFF" w:themeColor="background1"/>
                <w:sz w:val="44"/>
                <w:szCs w:val="44"/>
              </w:rPr>
              <w:t>22.</w:t>
            </w:r>
            <w:r w:rsidRPr="00500BD5">
              <w:rPr>
                <w:rFonts w:ascii="Nunito Sans" w:hAnsi="Nunito Sans" w:cs="Nunito Sans"/>
                <w:b/>
                <w:bCs/>
                <w:color w:val="FFFFFF" w:themeColor="background1"/>
                <w:sz w:val="44"/>
                <w:szCs w:val="44"/>
              </w:rPr>
              <w:t xml:space="preserve"> </w:t>
            </w:r>
            <w:r>
              <w:rPr>
                <w:rFonts w:ascii="Nunito Sans" w:hAnsi="Nunito Sans" w:cs="Nunito Sans"/>
                <w:b/>
                <w:bCs/>
                <w:color w:val="FFFFFF" w:themeColor="background1"/>
                <w:sz w:val="44"/>
                <w:szCs w:val="44"/>
              </w:rPr>
              <w:t>Mai</w:t>
            </w:r>
          </w:p>
          <w:p w14:paraId="29E0C29B" w14:textId="5B81B10E" w:rsidR="0081270B" w:rsidRPr="009C5D8F" w:rsidRDefault="0081270B" w:rsidP="0081270B">
            <w:pPr>
              <w:ind w:right="55"/>
              <w:jc w:val="center"/>
              <w:rPr>
                <w:rFonts w:ascii="Nunito Sans" w:hAnsi="Nunito Sans" w:cs="Nunito Sans"/>
                <w:b/>
                <w:bCs/>
                <w:color w:val="FFFFFF" w:themeColor="background1"/>
                <w:sz w:val="28"/>
                <w:szCs w:val="28"/>
              </w:rPr>
            </w:pPr>
            <w:r>
              <w:rPr>
                <w:rFonts w:ascii="Nunito Sans" w:hAnsi="Nunito Sans" w:cs="Nunito Sans"/>
                <w:b/>
                <w:bCs/>
                <w:color w:val="FFFFFF" w:themeColor="background1"/>
                <w:sz w:val="44"/>
                <w:szCs w:val="44"/>
              </w:rPr>
              <w:t xml:space="preserve">  Kurs: 6</w:t>
            </w:r>
            <w:r w:rsidR="002215A8">
              <w:rPr>
                <w:rFonts w:ascii="Nunito Sans" w:hAnsi="Nunito Sans" w:cs="Nunito Sans"/>
                <w:b/>
                <w:bCs/>
                <w:color w:val="FFFFFF" w:themeColor="background1"/>
                <w:sz w:val="44"/>
                <w:szCs w:val="44"/>
              </w:rPr>
              <w:t>5</w:t>
            </w:r>
            <w:r>
              <w:rPr>
                <w:rFonts w:ascii="Nunito Sans" w:hAnsi="Nunito Sans" w:cs="Nunito Sans"/>
                <w:b/>
                <w:bCs/>
                <w:color w:val="FFFFFF" w:themeColor="background1"/>
                <w:sz w:val="44"/>
                <w:szCs w:val="44"/>
              </w:rPr>
              <w:t>00 kr</w:t>
            </w:r>
            <w:r w:rsidRPr="000B4F20">
              <w:rPr>
                <w:rFonts w:ascii="Nunito Sans" w:hAnsi="Nunito Sans" w:cs="Nunito Sans"/>
                <w:b/>
                <w:bCs/>
                <w:color w:val="FFFFFF" w:themeColor="background1"/>
                <w:sz w:val="44"/>
                <w:szCs w:val="44"/>
              </w:rPr>
              <w:t xml:space="preserve"> </w:t>
            </w:r>
          </w:p>
        </w:tc>
        <w:tc>
          <w:tcPr>
            <w:tcW w:w="244" w:type="dxa"/>
            <w:shd w:val="clear" w:color="auto" w:fill="074169"/>
            <w:vAlign w:val="center"/>
          </w:tcPr>
          <w:p w14:paraId="2E967C17" w14:textId="77777777" w:rsidR="0081270B" w:rsidRPr="00D06F68" w:rsidRDefault="0081270B" w:rsidP="0081270B">
            <w:pPr>
              <w:ind w:right="55"/>
              <w:jc w:val="center"/>
              <w:rPr>
                <w:rFonts w:ascii="Nunito Sans" w:hAnsi="Nunito Sans" w:cs="Nunito Sans"/>
                <w:b/>
                <w:bCs/>
                <w:color w:val="FFFFFF" w:themeColor="background1"/>
                <w:sz w:val="28"/>
                <w:szCs w:val="28"/>
              </w:rPr>
            </w:pPr>
          </w:p>
        </w:tc>
      </w:tr>
    </w:tbl>
    <w:tbl>
      <w:tblPr>
        <w:tblStyle w:val="Tabellrutenett"/>
        <w:tblpPr w:leftFromText="141" w:rightFromText="141" w:vertAnchor="text" w:horzAnchor="margin" w:tblpXSpec="right" w:tblpY="85"/>
        <w:tblW w:w="452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290"/>
        <w:gridCol w:w="233"/>
      </w:tblGrid>
      <w:tr w:rsidR="0081270B" w:rsidRPr="00795991" w14:paraId="754C4AEF" w14:textId="77777777" w:rsidTr="002658AD">
        <w:trPr>
          <w:trHeight w:val="1131"/>
        </w:trPr>
        <w:tc>
          <w:tcPr>
            <w:tcW w:w="4290" w:type="dxa"/>
            <w:shd w:val="clear" w:color="auto" w:fill="074169"/>
          </w:tcPr>
          <w:p w14:paraId="5241E0FC" w14:textId="77777777" w:rsidR="0081270B" w:rsidRDefault="0081270B" w:rsidP="002658AD">
            <w:pPr>
              <w:ind w:right="55"/>
              <w:jc w:val="center"/>
              <w:rPr>
                <w:rFonts w:ascii="Nunito Sans" w:hAnsi="Nunito Sans" w:cs="Nunito Sans"/>
                <w:b/>
                <w:bCs/>
                <w:color w:val="FFFFFF" w:themeColor="background1"/>
                <w:sz w:val="44"/>
                <w:szCs w:val="44"/>
              </w:rPr>
            </w:pPr>
            <w:r>
              <w:rPr>
                <w:rFonts w:ascii="Nunito Sans" w:hAnsi="Nunito Sans" w:cs="Nunito Sans"/>
                <w:b/>
                <w:bCs/>
                <w:color w:val="FFFFFF" w:themeColor="background1"/>
                <w:sz w:val="44"/>
                <w:szCs w:val="44"/>
              </w:rPr>
              <w:t>DFDS Terminal</w:t>
            </w:r>
          </w:p>
          <w:p w14:paraId="446106C1" w14:textId="299E62C1" w:rsidR="0081270B" w:rsidRPr="000A4CC8" w:rsidRDefault="0081270B" w:rsidP="002658AD">
            <w:pPr>
              <w:ind w:right="55"/>
              <w:jc w:val="center"/>
              <w:rPr>
                <w:rFonts w:ascii="Nunito Sans" w:hAnsi="Nunito Sans" w:cs="Nunito Sans"/>
                <w:b/>
                <w:bCs/>
                <w:color w:val="FFFFFF" w:themeColor="background1"/>
                <w:sz w:val="44"/>
                <w:szCs w:val="44"/>
              </w:rPr>
            </w:pPr>
            <w:r>
              <w:rPr>
                <w:rFonts w:ascii="Nunito Sans" w:hAnsi="Nunito Sans" w:cs="Nunito Sans"/>
                <w:b/>
                <w:bCs/>
                <w:color w:val="FFFFFF" w:themeColor="background1"/>
                <w:sz w:val="44"/>
                <w:szCs w:val="44"/>
              </w:rPr>
              <w:t>Oslo</w:t>
            </w:r>
          </w:p>
        </w:tc>
        <w:tc>
          <w:tcPr>
            <w:tcW w:w="233" w:type="dxa"/>
            <w:shd w:val="clear" w:color="auto" w:fill="074169"/>
            <w:vAlign w:val="center"/>
          </w:tcPr>
          <w:p w14:paraId="594CE078" w14:textId="77777777" w:rsidR="0081270B" w:rsidRPr="00D06F68" w:rsidRDefault="0081270B" w:rsidP="002658AD">
            <w:pPr>
              <w:ind w:right="55"/>
              <w:jc w:val="center"/>
              <w:rPr>
                <w:rFonts w:ascii="Nunito Sans" w:hAnsi="Nunito Sans" w:cs="Nunito Sans"/>
                <w:b/>
                <w:bCs/>
                <w:color w:val="FFFFFF" w:themeColor="background1"/>
                <w:sz w:val="28"/>
                <w:szCs w:val="28"/>
              </w:rPr>
            </w:pPr>
          </w:p>
        </w:tc>
      </w:tr>
    </w:tbl>
    <w:p w14:paraId="081112F0" w14:textId="77777777" w:rsidR="00084F41" w:rsidRDefault="00084F41" w:rsidP="002028AE">
      <w:pPr>
        <w:ind w:right="55"/>
        <w:rPr>
          <w:rFonts w:ascii="Nunito Sans" w:hAnsi="Nunito Sans" w:cs="Nunito Sans"/>
          <w:b/>
          <w:bCs/>
          <w:color w:val="06426A"/>
        </w:rPr>
      </w:pPr>
    </w:p>
    <w:p w14:paraId="35927C1C" w14:textId="78A5B4AC" w:rsidR="00453E77" w:rsidRPr="00003C86" w:rsidRDefault="0081270B" w:rsidP="002028AE">
      <w:pPr>
        <w:ind w:right="55"/>
        <w:rPr>
          <w:rFonts w:ascii="Nunito Sans" w:hAnsi="Nunito Sans" w:cs="Nunito Sans"/>
          <w:b/>
          <w:bCs/>
          <w:color w:val="06426A"/>
        </w:rPr>
      </w:pPr>
      <w:r w:rsidRPr="00003C86">
        <w:rPr>
          <w:noProof/>
          <w:color w:val="06426A"/>
          <w:sz w:val="28"/>
          <w:szCs w:val="28"/>
        </w:rPr>
        <mc:AlternateContent>
          <mc:Choice Requires="wps">
            <w:drawing>
              <wp:anchor distT="0" distB="0" distL="114300" distR="114300" simplePos="0" relativeHeight="251658258" behindDoc="0" locked="0" layoutInCell="1" allowOverlap="1" wp14:anchorId="7812500C" wp14:editId="73C09F6B">
                <wp:simplePos x="0" y="0"/>
                <wp:positionH relativeFrom="margin">
                  <wp:align>left</wp:align>
                </wp:positionH>
                <wp:positionV relativeFrom="paragraph">
                  <wp:posOffset>163070</wp:posOffset>
                </wp:positionV>
                <wp:extent cx="2337515" cy="0"/>
                <wp:effectExtent l="0" t="0" r="0" b="0"/>
                <wp:wrapNone/>
                <wp:docPr id="665857032" name="Rett linje 11"/>
                <wp:cNvGraphicFramePr/>
                <a:graphic xmlns:a="http://schemas.openxmlformats.org/drawingml/2006/main">
                  <a:graphicData uri="http://schemas.microsoft.com/office/word/2010/wordprocessingShape">
                    <wps:wsp>
                      <wps:cNvCnPr/>
                      <wps:spPr>
                        <a:xfrm>
                          <a:off x="0" y="0"/>
                          <a:ext cx="2337515" cy="0"/>
                        </a:xfrm>
                        <a:prstGeom prst="line">
                          <a:avLst/>
                        </a:prstGeom>
                        <a:ln>
                          <a:solidFill>
                            <a:srgbClr val="9CBE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F905E6" id="Rett linje 11" o:spid="_x0000_s1026" style="position:absolute;z-index:25165825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85pt" to="184.0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" strokecolor="#9cbeac" strokeweight=".5pt">
                <v:stroke joinstyle="miter"/>
                <w10:wrap anchorx="margin"/>
              </v:line>
            </w:pict>
          </mc:Fallback>
        </mc:AlternateContent>
      </w:r>
      <w:r w:rsidR="004F6174" w:rsidRPr="00003C86">
        <w:rPr>
          <w:rFonts w:ascii="Nunito Sans" w:hAnsi="Nunito Sans" w:cs="Nunito Sans"/>
          <w:b/>
          <w:bCs/>
          <w:color w:val="06426A"/>
        </w:rPr>
        <w:t>Viktig</w:t>
      </w:r>
      <w:r w:rsidR="00F90248" w:rsidRPr="00003C86">
        <w:rPr>
          <w:rFonts w:ascii="Nunito Sans" w:hAnsi="Nunito Sans" w:cs="Nunito Sans"/>
          <w:b/>
          <w:bCs/>
          <w:color w:val="06426A"/>
        </w:rPr>
        <w:t xml:space="preserve"> informasjon for deltakerne</w:t>
      </w:r>
      <w:r w:rsidR="004F6174" w:rsidRPr="00003C86">
        <w:rPr>
          <w:rFonts w:ascii="Nunito Sans" w:hAnsi="Nunito Sans" w:cs="Nunito Sans"/>
          <w:b/>
          <w:bCs/>
          <w:color w:val="06426A"/>
        </w:rPr>
        <w:t xml:space="preserve">: </w:t>
      </w:r>
    </w:p>
    <w:p w14:paraId="7D7BB453" w14:textId="03DF3B7D" w:rsidR="004F6174" w:rsidRPr="00003C86" w:rsidRDefault="004F6174" w:rsidP="002028AE">
      <w:pPr>
        <w:ind w:right="55"/>
        <w:rPr>
          <w:rFonts w:ascii="Nunito Sans Light" w:hAnsi="Nunito Sans Light" w:cs="Nunito Sans"/>
          <w:color w:val="06426A"/>
          <w:sz w:val="22"/>
          <w:szCs w:val="22"/>
        </w:rPr>
      </w:pPr>
    </w:p>
    <w:p w14:paraId="55087C57" w14:textId="795D75B7" w:rsidR="003905DB" w:rsidRPr="00003C86" w:rsidRDefault="00903890" w:rsidP="00E3270B">
      <w:pPr>
        <w:pStyle w:val="Listeavsnitt"/>
        <w:numPr>
          <w:ilvl w:val="0"/>
          <w:numId w:val="14"/>
        </w:numPr>
        <w:ind w:right="55"/>
        <w:rPr>
          <w:rFonts w:ascii="Nunito Sans" w:hAnsi="Nunito Sans" w:cs="Nunito Sans"/>
          <w:color w:val="06426A"/>
        </w:rPr>
      </w:pPr>
      <w:r w:rsidRPr="00003C86">
        <w:rPr>
          <w:rFonts w:ascii="Nunito Sans" w:hAnsi="Nunito Sans" w:cs="Nunito Sans"/>
          <w:b/>
          <w:bCs/>
          <w:color w:val="06426A"/>
        </w:rPr>
        <w:t>Påmelding:</w:t>
      </w:r>
      <w:r w:rsidRPr="00003C86">
        <w:rPr>
          <w:rFonts w:ascii="Nunito Sans" w:hAnsi="Nunito Sans" w:cs="Nunito Sans"/>
          <w:color w:val="06426A"/>
        </w:rPr>
        <w:t xml:space="preserve"> Vennligst send påmelding med deltagerens</w:t>
      </w:r>
      <w:r w:rsidR="00E3270B" w:rsidRPr="00003C86">
        <w:rPr>
          <w:rFonts w:ascii="Nunito Sans" w:hAnsi="Nunito Sans" w:cs="Nunito Sans"/>
          <w:color w:val="06426A"/>
        </w:rPr>
        <w:t xml:space="preserve"> navn</w:t>
      </w:r>
      <w:r w:rsidRPr="00003C86">
        <w:rPr>
          <w:rFonts w:ascii="Nunito Sans" w:hAnsi="Nunito Sans" w:cs="Nunito Sans"/>
          <w:color w:val="06426A"/>
        </w:rPr>
        <w:t xml:space="preserve"> </w:t>
      </w:r>
      <w:r w:rsidR="007E494A" w:rsidRPr="00003C86">
        <w:rPr>
          <w:rFonts w:ascii="Nunito Sans" w:hAnsi="Nunito Sans" w:cs="Nunito Sans"/>
          <w:color w:val="06426A"/>
        </w:rPr>
        <w:t xml:space="preserve">og bedrifts navn </w:t>
      </w:r>
      <w:r w:rsidRPr="00003C86">
        <w:rPr>
          <w:rFonts w:ascii="Nunito Sans" w:hAnsi="Nunito Sans" w:cs="Nunito Sans"/>
          <w:color w:val="06426A"/>
        </w:rPr>
        <w:t>til</w:t>
      </w:r>
      <w:r w:rsidR="00E3270B" w:rsidRPr="00003C86">
        <w:rPr>
          <w:rFonts w:ascii="Nunito Sans" w:hAnsi="Nunito Sans" w:cs="Nunito Sans"/>
          <w:color w:val="06426A"/>
        </w:rPr>
        <w:t xml:space="preserve"> </w:t>
      </w:r>
      <w:hyperlink r:id="rId11" w:history="1">
        <w:r w:rsidR="00E3270B" w:rsidRPr="00003C86">
          <w:rPr>
            <w:rStyle w:val="Hyperkobling"/>
            <w:rFonts w:ascii="Nunito Sans" w:hAnsi="Nunito Sans" w:cs="Nunito Sans"/>
            <w:color w:val="06426A"/>
          </w:rPr>
          <w:t>firmapost@owre-johnsen.no</w:t>
        </w:r>
      </w:hyperlink>
      <w:r w:rsidR="005800B2" w:rsidRPr="00003C86">
        <w:rPr>
          <w:rFonts w:ascii="Nunito Sans" w:hAnsi="Nunito Sans" w:cs="Nunito Sans"/>
          <w:color w:val="06426A"/>
        </w:rPr>
        <w:t>.</w:t>
      </w:r>
    </w:p>
    <w:p w14:paraId="62CFCFD5" w14:textId="71DB46E7" w:rsidR="004829F2" w:rsidRPr="00003C86" w:rsidRDefault="004829F2" w:rsidP="00903890">
      <w:pPr>
        <w:pStyle w:val="Listeavsnitt"/>
        <w:ind w:right="55"/>
        <w:rPr>
          <w:rFonts w:ascii="Nunito Sans" w:hAnsi="Nunito Sans" w:cs="Nunito Sans"/>
          <w:color w:val="06426A"/>
        </w:rPr>
      </w:pPr>
    </w:p>
    <w:p w14:paraId="0ED2BF9A" w14:textId="72C380D5" w:rsidR="004829F2" w:rsidRPr="00003C86" w:rsidRDefault="004829F2" w:rsidP="004829F2">
      <w:pPr>
        <w:pStyle w:val="Listeavsnitt"/>
        <w:numPr>
          <w:ilvl w:val="0"/>
          <w:numId w:val="14"/>
        </w:numPr>
        <w:ind w:right="55"/>
        <w:rPr>
          <w:rFonts w:ascii="Nunito Sans" w:hAnsi="Nunito Sans" w:cs="Nunito Sans"/>
          <w:b/>
          <w:bCs/>
          <w:color w:val="06426A"/>
        </w:rPr>
      </w:pPr>
      <w:r w:rsidRPr="00003C86">
        <w:rPr>
          <w:rFonts w:ascii="Nunito Sans" w:hAnsi="Nunito Sans" w:cs="Nunito Sans"/>
          <w:b/>
          <w:bCs/>
          <w:color w:val="06426A"/>
        </w:rPr>
        <w:t xml:space="preserve">Pris: </w:t>
      </w:r>
      <w:r w:rsidR="004B6809" w:rsidRPr="00003C86">
        <w:rPr>
          <w:rFonts w:ascii="Nunito Sans" w:hAnsi="Nunito Sans" w:cs="Nunito Sans"/>
          <w:b/>
          <w:bCs/>
          <w:color w:val="06426A"/>
        </w:rPr>
        <w:t xml:space="preserve">Selvkost – </w:t>
      </w:r>
      <w:r w:rsidR="00644C7F" w:rsidRPr="00003C86">
        <w:rPr>
          <w:rFonts w:ascii="Nunito Sans" w:hAnsi="Nunito Sans" w:cs="Nunito Sans"/>
          <w:b/>
          <w:bCs/>
          <w:color w:val="06426A"/>
        </w:rPr>
        <w:t>6500</w:t>
      </w:r>
      <w:r w:rsidR="00DD6379" w:rsidRPr="00003C86">
        <w:rPr>
          <w:rFonts w:ascii="Nunito Sans" w:hAnsi="Nunito Sans" w:cs="Nunito Sans"/>
          <w:b/>
          <w:bCs/>
          <w:color w:val="06426A"/>
        </w:rPr>
        <w:t xml:space="preserve"> </w:t>
      </w:r>
      <w:r w:rsidR="00A310FB" w:rsidRPr="00003C86">
        <w:rPr>
          <w:rFonts w:ascii="Nunito Sans" w:hAnsi="Nunito Sans" w:cs="Nunito Sans"/>
          <w:b/>
          <w:bCs/>
          <w:color w:val="06426A"/>
        </w:rPr>
        <w:t>kroner</w:t>
      </w:r>
      <w:r w:rsidR="00176A25" w:rsidRPr="00003C86">
        <w:rPr>
          <w:rFonts w:ascii="Nunito Sans" w:hAnsi="Nunito Sans" w:cs="Nunito Sans"/>
          <w:b/>
          <w:bCs/>
          <w:color w:val="06426A"/>
        </w:rPr>
        <w:t>. Prisen inkluderer</w:t>
      </w:r>
      <w:r w:rsidR="00E124DF" w:rsidRPr="00003C86">
        <w:rPr>
          <w:rFonts w:ascii="Nunito Sans" w:hAnsi="Nunito Sans" w:cs="Nunito Sans"/>
          <w:b/>
          <w:bCs/>
          <w:color w:val="06426A"/>
        </w:rPr>
        <w:t xml:space="preserve"> alle m</w:t>
      </w:r>
      <w:r w:rsidR="009D5309">
        <w:rPr>
          <w:rFonts w:ascii="Nunito Sans" w:hAnsi="Nunito Sans" w:cs="Nunito Sans"/>
          <w:b/>
          <w:bCs/>
          <w:color w:val="06426A"/>
        </w:rPr>
        <w:t>ål</w:t>
      </w:r>
      <w:r w:rsidR="00E124DF" w:rsidRPr="00003C86">
        <w:rPr>
          <w:rFonts w:ascii="Nunito Sans" w:hAnsi="Nunito Sans" w:cs="Nunito Sans"/>
          <w:b/>
          <w:bCs/>
          <w:color w:val="06426A"/>
        </w:rPr>
        <w:t>tider på båten,</w:t>
      </w:r>
      <w:r w:rsidR="00176A25" w:rsidRPr="00003C86">
        <w:rPr>
          <w:rFonts w:ascii="Nunito Sans" w:hAnsi="Nunito Sans" w:cs="Nunito Sans"/>
          <w:b/>
          <w:bCs/>
          <w:color w:val="06426A"/>
        </w:rPr>
        <w:t xml:space="preserve"> </w:t>
      </w:r>
      <w:r w:rsidR="003F5F54" w:rsidRPr="00003C86">
        <w:rPr>
          <w:rFonts w:ascii="Nunito Sans" w:hAnsi="Nunito Sans" w:cs="Nunito Sans"/>
          <w:b/>
          <w:bCs/>
          <w:color w:val="06426A"/>
        </w:rPr>
        <w:t xml:space="preserve">konferanse og lugar. </w:t>
      </w:r>
    </w:p>
    <w:p w14:paraId="1F1AB606" w14:textId="25FC9F2E" w:rsidR="00752EB0" w:rsidRPr="00003C86" w:rsidRDefault="00752EB0" w:rsidP="00752EB0">
      <w:pPr>
        <w:pStyle w:val="Listeavsnitt"/>
        <w:ind w:right="55"/>
        <w:rPr>
          <w:rFonts w:ascii="Nunito Sans" w:hAnsi="Nunito Sans" w:cs="Nunito Sans"/>
          <w:color w:val="06426A"/>
        </w:rPr>
      </w:pPr>
    </w:p>
    <w:p w14:paraId="69E8CFF0" w14:textId="55EF8D7E" w:rsidR="00BE651E" w:rsidRPr="00003C86" w:rsidRDefault="00560DF9" w:rsidP="00644C7F">
      <w:pPr>
        <w:pStyle w:val="Listeavsnitt"/>
        <w:numPr>
          <w:ilvl w:val="0"/>
          <w:numId w:val="14"/>
        </w:numPr>
        <w:ind w:right="55"/>
        <w:rPr>
          <w:rFonts w:ascii="Nunito Sans" w:hAnsi="Nunito Sans" w:cs="Nunito Sans"/>
          <w:b/>
          <w:bCs/>
          <w:color w:val="06426A"/>
        </w:rPr>
      </w:pPr>
      <w:r w:rsidRPr="00003C86">
        <w:rPr>
          <w:rFonts w:ascii="Nunito Sans" w:hAnsi="Nunito Sans" w:cs="Nunito Sans"/>
          <w:color w:val="06426A"/>
        </w:rPr>
        <w:t>Påmelding</w:t>
      </w:r>
      <w:r w:rsidR="00752EB0" w:rsidRPr="00003C86">
        <w:rPr>
          <w:rFonts w:ascii="Nunito Sans" w:hAnsi="Nunito Sans" w:cs="Nunito Sans"/>
          <w:color w:val="06426A"/>
        </w:rPr>
        <w:t xml:space="preserve"> frist: </w:t>
      </w:r>
      <w:r w:rsidR="00B57FA0" w:rsidRPr="00003C86">
        <w:rPr>
          <w:rFonts w:ascii="Nunito Sans" w:hAnsi="Nunito Sans" w:cs="Nunito Sans"/>
          <w:color w:val="06426A"/>
        </w:rPr>
        <w:t xml:space="preserve">23 april onsdag. </w:t>
      </w:r>
      <w:r w:rsidRPr="00003C86">
        <w:rPr>
          <w:rFonts w:ascii="Nunito Sans" w:hAnsi="Nunito Sans" w:cs="Nunito Sans"/>
          <w:color w:val="06426A"/>
        </w:rPr>
        <w:t xml:space="preserve"> </w:t>
      </w:r>
    </w:p>
    <w:p w14:paraId="3183A69C" w14:textId="6432C78E" w:rsidR="00644C7F" w:rsidRPr="00003C86" w:rsidRDefault="00644C7F" w:rsidP="00644C7F">
      <w:pPr>
        <w:pStyle w:val="Listeavsnitt"/>
        <w:rPr>
          <w:rFonts w:ascii="Nunito Sans" w:hAnsi="Nunito Sans" w:cs="Nunito Sans"/>
          <w:b/>
          <w:bCs/>
          <w:color w:val="06426A"/>
        </w:rPr>
      </w:pPr>
    </w:p>
    <w:p w14:paraId="1B52B835" w14:textId="0D8EFE34" w:rsidR="00180B43" w:rsidRPr="0025412D" w:rsidRDefault="000F0E77" w:rsidP="0025412D">
      <w:pPr>
        <w:pStyle w:val="Listeavsnitt"/>
        <w:numPr>
          <w:ilvl w:val="0"/>
          <w:numId w:val="14"/>
        </w:numPr>
        <w:ind w:right="55"/>
        <w:rPr>
          <w:rFonts w:ascii="Nunito Sans" w:hAnsi="Nunito Sans" w:cs="Nunito Sans"/>
          <w:color w:val="06426A"/>
        </w:rPr>
      </w:pPr>
      <w:r w:rsidRPr="00003C86">
        <w:rPr>
          <w:rFonts w:ascii="Nunito Sans" w:hAnsi="Nunito Sans" w:cs="Nunito Sans"/>
          <w:color w:val="06426A"/>
        </w:rPr>
        <w:t>Oppmøte</w:t>
      </w:r>
      <w:r w:rsidR="00644C7F" w:rsidRPr="00003C86">
        <w:rPr>
          <w:rFonts w:ascii="Nunito Sans" w:hAnsi="Nunito Sans" w:cs="Nunito Sans"/>
          <w:color w:val="06426A"/>
        </w:rPr>
        <w:t xml:space="preserve">: </w:t>
      </w:r>
      <w:r w:rsidR="00EF29A3">
        <w:rPr>
          <w:rFonts w:ascii="Nunito Sans" w:hAnsi="Nunito Sans" w:cs="Nunito Sans"/>
          <w:color w:val="06426A"/>
        </w:rPr>
        <w:t xml:space="preserve">Du må selv </w:t>
      </w:r>
      <w:r w:rsidR="00903C79">
        <w:rPr>
          <w:rFonts w:ascii="Nunito Sans" w:hAnsi="Nunito Sans" w:cs="Nunito Sans"/>
          <w:color w:val="06426A"/>
        </w:rPr>
        <w:t>dekke transport til</w:t>
      </w:r>
      <w:r w:rsidR="00EF29A3">
        <w:rPr>
          <w:rFonts w:ascii="Nunito Sans" w:hAnsi="Nunito Sans" w:cs="Nunito Sans"/>
          <w:color w:val="06426A"/>
        </w:rPr>
        <w:t xml:space="preserve"> </w:t>
      </w:r>
      <w:r w:rsidRPr="00003C86">
        <w:rPr>
          <w:rFonts w:ascii="Nunito Sans" w:hAnsi="Nunito Sans" w:cs="Nunito Sans"/>
          <w:color w:val="06426A"/>
        </w:rPr>
        <w:t>DFDS Terminal</w:t>
      </w:r>
      <w:r w:rsidR="0068139B" w:rsidRPr="00003C86">
        <w:rPr>
          <w:rFonts w:ascii="Nunito Sans" w:hAnsi="Nunito Sans" w:cs="Nunito Sans"/>
          <w:color w:val="06426A"/>
        </w:rPr>
        <w:t xml:space="preserve">. </w:t>
      </w:r>
      <w:r w:rsidR="00644C7F" w:rsidRPr="00003C86">
        <w:rPr>
          <w:rFonts w:ascii="Nunito Sans" w:hAnsi="Nunito Sans" w:cs="Nunito Sans"/>
          <w:color w:val="06426A"/>
        </w:rPr>
        <w:t>Akershusstranda 31</w:t>
      </w:r>
      <w:r w:rsidR="007003E4" w:rsidRPr="00003C86">
        <w:rPr>
          <w:rFonts w:ascii="Nunito Sans" w:hAnsi="Nunito Sans" w:cs="Nunito Sans"/>
          <w:color w:val="06426A"/>
        </w:rPr>
        <w:t xml:space="preserve">, Oslo.  </w:t>
      </w:r>
    </w:p>
    <w:p w14:paraId="23022EEA" w14:textId="4F94DA0B" w:rsidR="00C5237F" w:rsidRPr="00984A01" w:rsidRDefault="00E3270B" w:rsidP="00E435F0">
      <w:pPr>
        <w:pStyle w:val="Listeavsnitt"/>
        <w:numPr>
          <w:ilvl w:val="0"/>
          <w:numId w:val="14"/>
        </w:numPr>
        <w:ind w:right="55"/>
        <w:rPr>
          <w:rFonts w:ascii="Nunito Sans" w:hAnsi="Nunito Sans" w:cs="Nunito Sans"/>
          <w:color w:val="06426A"/>
        </w:rPr>
      </w:pPr>
      <w:r w:rsidRPr="00003C86">
        <w:rPr>
          <w:rFonts w:ascii="Nunito Sans" w:hAnsi="Nunito Sans" w:cs="Nunito Sans"/>
          <w:color w:val="06426A"/>
        </w:rPr>
        <w:t>Husk å legge inn eventuelle algerier eller spesielle behov ved påmelding.</w:t>
      </w:r>
    </w:p>
    <w:p w14:paraId="7AA41F38" w14:textId="5CCFA9C9" w:rsidR="003D0EB8" w:rsidRDefault="003D0EB8" w:rsidP="00E435F0">
      <w:pPr>
        <w:rPr>
          <w:rFonts w:ascii="Nunito Sans" w:hAnsi="Nunito Sans" w:cs="Nunito Sans"/>
          <w:b/>
          <w:bCs/>
          <w:color w:val="06426A"/>
        </w:rPr>
      </w:pPr>
    </w:p>
    <w:p w14:paraId="35369AEA" w14:textId="563A2F2C" w:rsidR="003D0EB8" w:rsidRDefault="008F63B4" w:rsidP="00E435F0">
      <w:pPr>
        <w:rPr>
          <w:rFonts w:ascii="Nunito Sans" w:hAnsi="Nunito Sans" w:cs="Nunito Sans"/>
          <w:b/>
          <w:bCs/>
          <w:color w:val="06426A"/>
        </w:rPr>
      </w:pPr>
      <w:r w:rsidRPr="003D0EB8">
        <w:rPr>
          <w:rFonts w:ascii="Nunito Sans" w:hAnsi="Nunito Sans" w:cs="Nunito Sans"/>
          <w:b/>
          <w:bCs/>
          <w:color w:val="06426A"/>
        </w:rPr>
        <w:lastRenderedPageBreak/>
        <w:drawing>
          <wp:anchor distT="0" distB="0" distL="114300" distR="114300" simplePos="0" relativeHeight="251658263" behindDoc="1" locked="0" layoutInCell="1" allowOverlap="1" wp14:anchorId="76C036DA" wp14:editId="233DAF20">
            <wp:simplePos x="0" y="0"/>
            <wp:positionH relativeFrom="column">
              <wp:posOffset>3044330</wp:posOffset>
            </wp:positionH>
            <wp:positionV relativeFrom="paragraph">
              <wp:posOffset>11319</wp:posOffset>
            </wp:positionV>
            <wp:extent cx="3124835" cy="1737995"/>
            <wp:effectExtent l="0" t="0" r="0" b="0"/>
            <wp:wrapTight wrapText="bothSides">
              <wp:wrapPolygon edited="0">
                <wp:start x="263" y="0"/>
                <wp:lineTo x="0" y="710"/>
                <wp:lineTo x="0" y="20834"/>
                <wp:lineTo x="263" y="21308"/>
                <wp:lineTo x="21332" y="21308"/>
                <wp:lineTo x="21464" y="20834"/>
                <wp:lineTo x="21464" y="474"/>
                <wp:lineTo x="21201" y="0"/>
                <wp:lineTo x="263" y="0"/>
              </wp:wrapPolygon>
            </wp:wrapTight>
            <wp:docPr id="17" name="Picture Placeholder 16" descr="Et bilde som inneholder vann, utendørs, himmel, foss&#10;&#10;KI-generert innhold kan være feil.">
              <a:extLst xmlns:a="http://schemas.openxmlformats.org/drawingml/2006/main">
                <a:ext uri="{FF2B5EF4-FFF2-40B4-BE49-F238E27FC236}">
                  <a16:creationId xmlns:a16="http://schemas.microsoft.com/office/drawing/2014/main" id="{53694392-6E3B-E007-4825-8A93F104149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 name="Picture Placeholder 16" descr="Et bilde som inneholder vann, utendørs, himmel, foss&#10;&#10;KI-generert innhold kan være feil.">
                      <a:extLst>
                        <a:ext uri="{FF2B5EF4-FFF2-40B4-BE49-F238E27FC236}">
                          <a16:creationId xmlns:a16="http://schemas.microsoft.com/office/drawing/2014/main" id="{53694392-6E3B-E007-4825-8A93F1041498}"/>
                        </a:ext>
                      </a:extLst>
                    </pic:cNvPr>
                    <pic:cNvPicPr>
                      <a:picLocks noGrp="1" noChangeAspect="1"/>
                    </pic:cNvPicPr>
                  </pic:nvPicPr>
                  <pic:blipFill>
                    <a:blip r:embed="rId12" cstate="print">
                      <a:extLst>
                        <a:ext uri="{28A0092B-C50C-407E-A947-70E740481C1C}">
                          <a14:useLocalDpi xmlns:a14="http://schemas.microsoft.com/office/drawing/2010/main" val="0"/>
                        </a:ext>
                      </a:extLst>
                    </a:blip>
                    <a:srcRect/>
                    <a:stretch/>
                  </pic:blipFill>
                  <pic:spPr>
                    <a:xfrm>
                      <a:off x="0" y="0"/>
                      <a:ext cx="3124835" cy="1737995"/>
                    </a:xfrm>
                    <a:prstGeom prst="roundRect">
                      <a:avLst>
                        <a:gd name="adj" fmla="val 8388"/>
                      </a:avLst>
                    </a:prstGeom>
                  </pic:spPr>
                </pic:pic>
              </a:graphicData>
            </a:graphic>
            <wp14:sizeRelH relativeFrom="margin">
              <wp14:pctWidth>0</wp14:pctWidth>
            </wp14:sizeRelH>
            <wp14:sizeRelV relativeFrom="margin">
              <wp14:pctHeight>0</wp14:pctHeight>
            </wp14:sizeRelV>
          </wp:anchor>
        </w:drawing>
      </w:r>
      <w:r w:rsidRPr="00F4401E">
        <w:rPr>
          <w:rFonts w:ascii="Nunito Sans" w:hAnsi="Nunito Sans" w:cs="Nunito Sans"/>
          <w:b/>
          <w:bCs/>
          <w:color w:val="06426A"/>
        </w:rPr>
        <w:drawing>
          <wp:anchor distT="0" distB="0" distL="114300" distR="114300" simplePos="0" relativeHeight="251658262" behindDoc="1" locked="0" layoutInCell="1" allowOverlap="1" wp14:anchorId="229C20CE" wp14:editId="6DC03FB7">
            <wp:simplePos x="0" y="0"/>
            <wp:positionH relativeFrom="column">
              <wp:posOffset>-391683</wp:posOffset>
            </wp:positionH>
            <wp:positionV relativeFrom="paragraph">
              <wp:posOffset>11228</wp:posOffset>
            </wp:positionV>
            <wp:extent cx="3134248" cy="1715770"/>
            <wp:effectExtent l="0" t="0" r="9525" b="0"/>
            <wp:wrapNone/>
            <wp:docPr id="14" name="Plassholder for bilde 8" descr="Et bilde som inneholder klær, mann, person, innendørs">
              <a:extLst xmlns:a="http://schemas.openxmlformats.org/drawingml/2006/main">
                <a:ext uri="{FF2B5EF4-FFF2-40B4-BE49-F238E27FC236}">
                  <a16:creationId xmlns:a16="http://schemas.microsoft.com/office/drawing/2014/main" id="{04CD16E2-0D7B-96F3-1301-80717D51DB7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Plassholder for bilde 8" descr="Et bilde som inneholder klær, mann, person, innendørs">
                      <a:extLst>
                        <a:ext uri="{FF2B5EF4-FFF2-40B4-BE49-F238E27FC236}">
                          <a16:creationId xmlns:a16="http://schemas.microsoft.com/office/drawing/2014/main" id="{04CD16E2-0D7B-96F3-1301-80717D51DB76}"/>
                        </a:ext>
                      </a:extLst>
                    </pic:cNvPr>
                    <pic:cNvPicPr>
                      <a:picLocks noGrp="1" noChangeAspect="1"/>
                    </pic:cNvPicPr>
                  </pic:nvPicPr>
                  <pic:blipFill>
                    <a:blip r:embed="rId13" cstate="print">
                      <a:extLst>
                        <a:ext uri="{28A0092B-C50C-407E-A947-70E740481C1C}">
                          <a14:useLocalDpi xmlns:a14="http://schemas.microsoft.com/office/drawing/2010/main" val="0"/>
                        </a:ext>
                      </a:extLst>
                    </a:blip>
                    <a:srcRect l="9675" r="9675"/>
                    <a:stretch>
                      <a:fillRect/>
                    </a:stretch>
                  </pic:blipFill>
                  <pic:spPr>
                    <a:xfrm>
                      <a:off x="0" y="0"/>
                      <a:ext cx="3134248" cy="1715770"/>
                    </a:xfrm>
                    <a:prstGeom prst="roundRect">
                      <a:avLst>
                        <a:gd name="adj" fmla="val 8388"/>
                      </a:avLst>
                    </a:prstGeom>
                  </pic:spPr>
                </pic:pic>
              </a:graphicData>
            </a:graphic>
            <wp14:sizeRelH relativeFrom="margin">
              <wp14:pctWidth>0</wp14:pctWidth>
            </wp14:sizeRelH>
          </wp:anchor>
        </w:drawing>
      </w:r>
    </w:p>
    <w:p w14:paraId="1618E00D" w14:textId="6B64A77D" w:rsidR="003D0EB8" w:rsidRDefault="003D0EB8" w:rsidP="00E435F0">
      <w:pPr>
        <w:rPr>
          <w:rFonts w:ascii="Nunito Sans" w:hAnsi="Nunito Sans" w:cs="Nunito Sans"/>
          <w:b/>
          <w:bCs/>
          <w:color w:val="06426A"/>
        </w:rPr>
      </w:pPr>
    </w:p>
    <w:p w14:paraId="72A507B0" w14:textId="3548F7C5" w:rsidR="003D0EB8" w:rsidRDefault="003D0EB8" w:rsidP="00E435F0">
      <w:pPr>
        <w:rPr>
          <w:rFonts w:ascii="Nunito Sans" w:hAnsi="Nunito Sans" w:cs="Nunito Sans"/>
          <w:b/>
          <w:bCs/>
          <w:color w:val="06426A"/>
        </w:rPr>
      </w:pPr>
    </w:p>
    <w:p w14:paraId="62B9BD45" w14:textId="49C98C48" w:rsidR="003D0EB8" w:rsidRDefault="003D0EB8" w:rsidP="00E435F0">
      <w:pPr>
        <w:rPr>
          <w:rFonts w:ascii="Nunito Sans" w:hAnsi="Nunito Sans" w:cs="Nunito Sans"/>
          <w:b/>
          <w:bCs/>
          <w:color w:val="06426A"/>
        </w:rPr>
      </w:pPr>
    </w:p>
    <w:p w14:paraId="0DD4EB88" w14:textId="3C090C82" w:rsidR="003D0EB8" w:rsidRDefault="003D0EB8" w:rsidP="00E435F0">
      <w:pPr>
        <w:rPr>
          <w:rFonts w:ascii="Nunito Sans" w:hAnsi="Nunito Sans" w:cs="Nunito Sans"/>
          <w:b/>
          <w:bCs/>
          <w:color w:val="06426A"/>
        </w:rPr>
      </w:pPr>
    </w:p>
    <w:p w14:paraId="412CDE67" w14:textId="308621D1" w:rsidR="003D0EB8" w:rsidRDefault="003D0EB8" w:rsidP="00E435F0">
      <w:pPr>
        <w:rPr>
          <w:rFonts w:ascii="Nunito Sans" w:hAnsi="Nunito Sans" w:cs="Nunito Sans"/>
          <w:b/>
          <w:bCs/>
          <w:color w:val="06426A"/>
        </w:rPr>
      </w:pPr>
    </w:p>
    <w:p w14:paraId="0167BB7C" w14:textId="4058C56B" w:rsidR="00D25D99" w:rsidRDefault="00D25D99" w:rsidP="00E435F0">
      <w:pPr>
        <w:rPr>
          <w:rFonts w:ascii="Nunito Sans" w:hAnsi="Nunito Sans" w:cs="Nunito Sans"/>
          <w:b/>
          <w:bCs/>
          <w:color w:val="06426A"/>
        </w:rPr>
      </w:pPr>
    </w:p>
    <w:p w14:paraId="4FA3365C" w14:textId="1C942C84" w:rsidR="00D25D99" w:rsidRDefault="00D25D99" w:rsidP="00E435F0">
      <w:pPr>
        <w:rPr>
          <w:rFonts w:ascii="Nunito Sans" w:hAnsi="Nunito Sans" w:cs="Nunito Sans"/>
          <w:b/>
          <w:bCs/>
          <w:color w:val="06426A"/>
        </w:rPr>
      </w:pPr>
    </w:p>
    <w:p w14:paraId="38E0B0A2" w14:textId="139825DB" w:rsidR="00D25D99" w:rsidRDefault="00D25D99" w:rsidP="00E435F0">
      <w:pPr>
        <w:rPr>
          <w:rFonts w:ascii="Nunito Sans" w:hAnsi="Nunito Sans" w:cs="Nunito Sans"/>
          <w:b/>
          <w:bCs/>
          <w:color w:val="06426A"/>
        </w:rPr>
      </w:pPr>
    </w:p>
    <w:p w14:paraId="3CA2A214" w14:textId="16488C4F" w:rsidR="0096401E" w:rsidRDefault="0096401E" w:rsidP="00E435F0">
      <w:pPr>
        <w:rPr>
          <w:rFonts w:ascii="Nunito Sans" w:hAnsi="Nunito Sans" w:cs="Nunito Sans"/>
          <w:b/>
          <w:bCs/>
          <w:color w:val="06426A"/>
        </w:rPr>
      </w:pPr>
    </w:p>
    <w:p w14:paraId="4C46E467" w14:textId="4EAF7830" w:rsidR="00E435F0" w:rsidRPr="00003C86" w:rsidRDefault="00E435F0" w:rsidP="00E435F0">
      <w:pPr>
        <w:rPr>
          <w:rFonts w:ascii="Nunito Sans" w:hAnsi="Nunito Sans" w:cs="Nunito Sans"/>
          <w:b/>
          <w:bCs/>
          <w:color w:val="06426A"/>
        </w:rPr>
      </w:pPr>
      <w:r w:rsidRPr="00003C86">
        <w:rPr>
          <w:noProof/>
          <w:color w:val="06426A"/>
          <w:sz w:val="28"/>
          <w:szCs w:val="28"/>
        </w:rPr>
        <mc:AlternateContent>
          <mc:Choice Requires="wps">
            <w:drawing>
              <wp:anchor distT="0" distB="0" distL="114300" distR="114300" simplePos="0" relativeHeight="251658243" behindDoc="0" locked="0" layoutInCell="1" allowOverlap="1" wp14:anchorId="7D706A8F" wp14:editId="68427A88">
                <wp:simplePos x="0" y="0"/>
                <wp:positionH relativeFrom="margin">
                  <wp:posOffset>-635</wp:posOffset>
                </wp:positionH>
                <wp:positionV relativeFrom="paragraph">
                  <wp:posOffset>148590</wp:posOffset>
                </wp:positionV>
                <wp:extent cx="1598246" cy="0"/>
                <wp:effectExtent l="0" t="0" r="0" b="0"/>
                <wp:wrapNone/>
                <wp:docPr id="914733807" name="Rett linje 11"/>
                <wp:cNvGraphicFramePr/>
                <a:graphic xmlns:a="http://schemas.openxmlformats.org/drawingml/2006/main">
                  <a:graphicData uri="http://schemas.microsoft.com/office/word/2010/wordprocessingShape">
                    <wps:wsp>
                      <wps:cNvCnPr/>
                      <wps:spPr>
                        <a:xfrm>
                          <a:off x="0" y="0"/>
                          <a:ext cx="1598246" cy="0"/>
                        </a:xfrm>
                        <a:prstGeom prst="line">
                          <a:avLst/>
                        </a:prstGeom>
                        <a:ln>
                          <a:solidFill>
                            <a:srgbClr val="9CBE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7FC385" id="Rett linje 11" o:spid="_x0000_s1026" style="position:absolute;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1.7pt" to="125.8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" strokecolor="#9cbeac" strokeweight=".5pt">
                <v:stroke joinstyle="miter"/>
                <w10:wrap anchorx="margin"/>
              </v:line>
            </w:pict>
          </mc:Fallback>
        </mc:AlternateContent>
      </w:r>
      <w:r w:rsidR="009148DF" w:rsidRPr="00003C86">
        <w:rPr>
          <w:rFonts w:ascii="Nunito Sans" w:hAnsi="Nunito Sans" w:cs="Nunito Sans"/>
          <w:b/>
          <w:bCs/>
          <w:color w:val="06426A"/>
        </w:rPr>
        <w:t xml:space="preserve">Hvem passer dette for? </w:t>
      </w:r>
      <w:r w:rsidRPr="00003C86">
        <w:rPr>
          <w:rFonts w:ascii="Nunito Sans" w:hAnsi="Nunito Sans" w:cs="Nunito Sans"/>
          <w:b/>
          <w:bCs/>
          <w:color w:val="06426A"/>
        </w:rPr>
        <w:t xml:space="preserve"> </w:t>
      </w:r>
    </w:p>
    <w:p w14:paraId="141723FD" w14:textId="0FAFFA69" w:rsidR="004C741D" w:rsidRPr="00003C86" w:rsidRDefault="004C741D" w:rsidP="00E435F0">
      <w:pPr>
        <w:tabs>
          <w:tab w:val="num" w:pos="720"/>
        </w:tabs>
        <w:ind w:right="55"/>
        <w:rPr>
          <w:rFonts w:ascii="Nunito Sans" w:hAnsi="Nunito Sans" w:cs="Nunito Sans"/>
          <w:color w:val="06426A"/>
          <w:sz w:val="22"/>
          <w:szCs w:val="22"/>
        </w:rPr>
      </w:pPr>
    </w:p>
    <w:p w14:paraId="4D145018" w14:textId="5337231A" w:rsidR="004C741D" w:rsidRPr="00003C86" w:rsidRDefault="004C741D" w:rsidP="004C741D">
      <w:pPr>
        <w:tabs>
          <w:tab w:val="num" w:pos="720"/>
        </w:tabs>
        <w:ind w:right="55"/>
        <w:rPr>
          <w:rFonts w:ascii="Nunito Sans" w:hAnsi="Nunito Sans" w:cs="Nunito Sans"/>
          <w:color w:val="06426A"/>
          <w:sz w:val="22"/>
          <w:szCs w:val="22"/>
        </w:rPr>
      </w:pPr>
      <w:r w:rsidRPr="00003C86">
        <w:rPr>
          <w:rFonts w:ascii="Nunito Sans" w:hAnsi="Nunito Sans" w:cs="Nunito Sans"/>
          <w:color w:val="06426A"/>
          <w:sz w:val="22"/>
          <w:szCs w:val="22"/>
        </w:rPr>
        <w:t>Fagdagene er skreddersydd for kommun</w:t>
      </w:r>
      <w:r w:rsidR="00E34EA1" w:rsidRPr="00003C86">
        <w:rPr>
          <w:rFonts w:ascii="Nunito Sans" w:hAnsi="Nunito Sans" w:cs="Nunito Sans"/>
          <w:color w:val="06426A"/>
          <w:sz w:val="22"/>
          <w:szCs w:val="22"/>
        </w:rPr>
        <w:t>al</w:t>
      </w:r>
      <w:r w:rsidR="005E2181" w:rsidRPr="00003C86">
        <w:rPr>
          <w:rFonts w:ascii="Nunito Sans" w:hAnsi="Nunito Sans" w:cs="Nunito Sans"/>
          <w:color w:val="06426A"/>
          <w:sz w:val="22"/>
          <w:szCs w:val="22"/>
        </w:rPr>
        <w:t xml:space="preserve"> sektor</w:t>
      </w:r>
      <w:r w:rsidRPr="00003C86">
        <w:rPr>
          <w:rFonts w:ascii="Nunito Sans" w:hAnsi="Nunito Sans" w:cs="Nunito Sans"/>
          <w:color w:val="06426A"/>
          <w:sz w:val="22"/>
          <w:szCs w:val="22"/>
        </w:rPr>
        <w:t>, samt for alle som ønsker dypere innsikt i fjernavlesning og smarte vannmålingsløsninger. Kjenner du noen som vil ha nytte av dette? Del gjerne invitasjonen!</w:t>
      </w:r>
    </w:p>
    <w:p w14:paraId="2E6494EA" w14:textId="3AF51377" w:rsidR="00A208AA" w:rsidRPr="00003C86" w:rsidRDefault="00A208AA" w:rsidP="00A208AA">
      <w:pPr>
        <w:rPr>
          <w:color w:val="06426A"/>
          <w:sz w:val="28"/>
          <w:szCs w:val="28"/>
        </w:rPr>
      </w:pPr>
    </w:p>
    <w:p w14:paraId="046EE855" w14:textId="00E9E781" w:rsidR="00324139" w:rsidRPr="00003C86" w:rsidRDefault="00324139" w:rsidP="00A208AA">
      <w:pPr>
        <w:rPr>
          <w:rFonts w:ascii="Nunito Sans" w:hAnsi="Nunito Sans" w:cs="Nunito Sans"/>
          <w:b/>
          <w:bCs/>
          <w:color w:val="06426A"/>
        </w:rPr>
      </w:pPr>
    </w:p>
    <w:p w14:paraId="3B356E61" w14:textId="452A0455" w:rsidR="007D00B3" w:rsidRPr="00003C86" w:rsidRDefault="00733D4F" w:rsidP="00A208AA">
      <w:pPr>
        <w:rPr>
          <w:rFonts w:ascii="Nunito Sans" w:hAnsi="Nunito Sans" w:cs="Nunito Sans"/>
          <w:b/>
          <w:bCs/>
          <w:color w:val="06426A"/>
        </w:rPr>
      </w:pPr>
      <w:r w:rsidRPr="00003C86">
        <w:rPr>
          <w:noProof/>
          <w:color w:val="06426A"/>
          <w:sz w:val="28"/>
          <w:szCs w:val="28"/>
        </w:rPr>
        <mc:AlternateContent>
          <mc:Choice Requires="wps">
            <w:drawing>
              <wp:anchor distT="0" distB="0" distL="114300" distR="114300" simplePos="0" relativeHeight="251658244" behindDoc="0" locked="0" layoutInCell="1" allowOverlap="1" wp14:anchorId="3B9ABAF5" wp14:editId="0F443F89">
                <wp:simplePos x="0" y="0"/>
                <wp:positionH relativeFrom="margin">
                  <wp:align>left</wp:align>
                </wp:positionH>
                <wp:positionV relativeFrom="paragraph">
                  <wp:posOffset>154124</wp:posOffset>
                </wp:positionV>
                <wp:extent cx="1004835" cy="0"/>
                <wp:effectExtent l="0" t="0" r="0" b="0"/>
                <wp:wrapNone/>
                <wp:docPr id="332475796" name="Rett linje 11"/>
                <wp:cNvGraphicFramePr/>
                <a:graphic xmlns:a="http://schemas.openxmlformats.org/drawingml/2006/main">
                  <a:graphicData uri="http://schemas.microsoft.com/office/word/2010/wordprocessingShape">
                    <wps:wsp>
                      <wps:cNvCnPr/>
                      <wps:spPr>
                        <a:xfrm>
                          <a:off x="0" y="0"/>
                          <a:ext cx="1004835" cy="0"/>
                        </a:xfrm>
                        <a:prstGeom prst="line">
                          <a:avLst/>
                        </a:prstGeom>
                        <a:ln>
                          <a:solidFill>
                            <a:srgbClr val="9CBE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476A4B" id="Rett linje 11" o:spid="_x0000_s1026" style="position:absolute;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15pt" to="79.1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" strokecolor="#9cbeac" strokeweight=".5pt">
                <v:stroke joinstyle="miter"/>
                <w10:wrap anchorx="margin"/>
              </v:line>
            </w:pict>
          </mc:Fallback>
        </mc:AlternateContent>
      </w:r>
      <w:r w:rsidRPr="00003C86">
        <w:rPr>
          <w:rFonts w:ascii="Nunito Sans" w:hAnsi="Nunito Sans" w:cs="Nunito Sans"/>
          <w:b/>
          <w:bCs/>
          <w:color w:val="06426A"/>
        </w:rPr>
        <w:t>Hv</w:t>
      </w:r>
      <w:r w:rsidR="00C772CE" w:rsidRPr="00003C86">
        <w:rPr>
          <w:rFonts w:ascii="Nunito Sans" w:hAnsi="Nunito Sans" w:cs="Nunito Sans"/>
          <w:b/>
          <w:bCs/>
          <w:color w:val="06426A"/>
        </w:rPr>
        <w:t xml:space="preserve">orfor delta? </w:t>
      </w:r>
    </w:p>
    <w:p w14:paraId="32BA1F1C" w14:textId="3379F2CC" w:rsidR="007D00B3" w:rsidRPr="00003C86" w:rsidRDefault="007D00B3" w:rsidP="00A208AA">
      <w:pPr>
        <w:rPr>
          <w:rFonts w:ascii="Nunito Sans" w:hAnsi="Nunito Sans" w:cs="Nunito Sans"/>
          <w:b/>
          <w:bCs/>
          <w:color w:val="06426A"/>
        </w:rPr>
      </w:pPr>
    </w:p>
    <w:p w14:paraId="5A884F68" w14:textId="0E292C7D" w:rsidR="007D00B3" w:rsidRPr="00003C86" w:rsidRDefault="007D00B3" w:rsidP="00A208AA">
      <w:pPr>
        <w:rPr>
          <w:rFonts w:ascii="Nunito Sans" w:hAnsi="Nunito Sans" w:cs="Nunito Sans"/>
          <w:color w:val="06426A"/>
          <w:sz w:val="22"/>
          <w:szCs w:val="22"/>
        </w:rPr>
      </w:pPr>
      <w:r w:rsidRPr="00003C86">
        <w:rPr>
          <w:rFonts w:ascii="Nunito Sans" w:hAnsi="Nunito Sans" w:cs="Nunito Sans"/>
          <w:color w:val="06426A"/>
          <w:sz w:val="22"/>
          <w:szCs w:val="22"/>
        </w:rPr>
        <w:t xml:space="preserve">Vi forhandler kvalitetsprodukter med </w:t>
      </w:r>
      <w:proofErr w:type="gramStart"/>
      <w:r w:rsidRPr="00003C86">
        <w:rPr>
          <w:rFonts w:ascii="Nunito Sans" w:hAnsi="Nunito Sans" w:cs="Nunito Sans"/>
          <w:color w:val="06426A"/>
          <w:sz w:val="22"/>
          <w:szCs w:val="22"/>
        </w:rPr>
        <w:t>fokus</w:t>
      </w:r>
      <w:proofErr w:type="gramEnd"/>
      <w:r w:rsidRPr="00003C86">
        <w:rPr>
          <w:rFonts w:ascii="Nunito Sans" w:hAnsi="Nunito Sans" w:cs="Nunito Sans"/>
          <w:color w:val="06426A"/>
          <w:sz w:val="22"/>
          <w:szCs w:val="22"/>
        </w:rPr>
        <w:t xml:space="preserve"> på smarte løsninger og varige gevinster for våre kunder. Vår unike kombinasjon av ekspertise og tverrfaglig samarbeid sikrer deg en bedre tilpasset og mer kostnadseffektiv løsning. Gjennom vårt nettverk så vi en mulighet til å skape dette opplegget for alle. </w:t>
      </w:r>
    </w:p>
    <w:p w14:paraId="36C0942B" w14:textId="51056FC3" w:rsidR="00055186" w:rsidRDefault="00055186" w:rsidP="00A208AA">
      <w:pPr>
        <w:rPr>
          <w:sz w:val="28"/>
          <w:szCs w:val="28"/>
        </w:rPr>
      </w:pPr>
    </w:p>
    <w:p w14:paraId="61009E79" w14:textId="2BAA902B" w:rsidR="00055186" w:rsidRDefault="00B2322E" w:rsidP="00A208AA">
      <w:pPr>
        <w:rPr>
          <w:sz w:val="28"/>
          <w:szCs w:val="28"/>
        </w:rPr>
      </w:pPr>
      <w:r>
        <w:rPr>
          <w:noProof/>
          <w:sz w:val="28"/>
          <w:szCs w:val="28"/>
        </w:rPr>
        <w:drawing>
          <wp:anchor distT="0" distB="0" distL="114300" distR="114300" simplePos="0" relativeHeight="251658245" behindDoc="1" locked="0" layoutInCell="1" allowOverlap="1" wp14:anchorId="2692E580" wp14:editId="73417241">
            <wp:simplePos x="0" y="0"/>
            <wp:positionH relativeFrom="margin">
              <wp:align>center</wp:align>
            </wp:positionH>
            <wp:positionV relativeFrom="paragraph">
              <wp:posOffset>59990</wp:posOffset>
            </wp:positionV>
            <wp:extent cx="1822450" cy="612140"/>
            <wp:effectExtent l="0" t="0" r="0" b="0"/>
            <wp:wrapTight wrapText="bothSides">
              <wp:wrapPolygon edited="0">
                <wp:start x="3387" y="3361"/>
                <wp:lineTo x="1580" y="12772"/>
                <wp:lineTo x="2258" y="17477"/>
                <wp:lineTo x="5870" y="17477"/>
                <wp:lineTo x="19869" y="14116"/>
                <wp:lineTo x="19869" y="7394"/>
                <wp:lineTo x="4741" y="3361"/>
                <wp:lineTo x="3387" y="3361"/>
              </wp:wrapPolygon>
            </wp:wrapTight>
            <wp:docPr id="95172083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2450" cy="612140"/>
                    </a:xfrm>
                    <a:prstGeom prst="rect">
                      <a:avLst/>
                    </a:prstGeom>
                    <a:noFill/>
                  </pic:spPr>
                </pic:pic>
              </a:graphicData>
            </a:graphic>
            <wp14:sizeRelH relativeFrom="margin">
              <wp14:pctWidth>0</wp14:pctWidth>
            </wp14:sizeRelH>
            <wp14:sizeRelV relativeFrom="margin">
              <wp14:pctHeight>0</wp14:pctHeight>
            </wp14:sizeRelV>
          </wp:anchor>
        </w:drawing>
      </w:r>
      <w:r w:rsidR="00B32ECB" w:rsidRPr="00B32ECB">
        <w:rPr>
          <w:noProof/>
          <w:sz w:val="28"/>
          <w:szCs w:val="28"/>
        </w:rPr>
        <w:drawing>
          <wp:anchor distT="0" distB="0" distL="114300" distR="114300" simplePos="0" relativeHeight="251658246" behindDoc="1" locked="0" layoutInCell="1" allowOverlap="1" wp14:anchorId="7ACB2920" wp14:editId="2EB893CC">
            <wp:simplePos x="0" y="0"/>
            <wp:positionH relativeFrom="margin">
              <wp:align>right</wp:align>
            </wp:positionH>
            <wp:positionV relativeFrom="paragraph">
              <wp:posOffset>176942</wp:posOffset>
            </wp:positionV>
            <wp:extent cx="1546860" cy="368300"/>
            <wp:effectExtent l="0" t="0" r="0" b="0"/>
            <wp:wrapTight wrapText="bothSides">
              <wp:wrapPolygon edited="0">
                <wp:start x="1330" y="0"/>
                <wp:lineTo x="0" y="2234"/>
                <wp:lineTo x="0" y="13407"/>
                <wp:lineTo x="1064" y="20110"/>
                <wp:lineTo x="3724" y="20110"/>
                <wp:lineTo x="21281" y="15641"/>
                <wp:lineTo x="21281" y="2234"/>
                <wp:lineTo x="17557" y="0"/>
                <wp:lineTo x="1330" y="0"/>
              </wp:wrapPolygon>
            </wp:wrapTight>
            <wp:docPr id="468710759" name="Bilde 14" descr="Et bilde som inneholder Font, Grafikk, logo, grafisk desig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10759" name="Bilde 14" descr="Et bilde som inneholder Font, Grafikk, logo, grafisk design&#10;&#10;KI-generert innhold kan være fei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6860" cy="368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90B597" w14:textId="3B68B5EB" w:rsidR="00055186" w:rsidRDefault="00F067EC" w:rsidP="00A208AA">
      <w:pPr>
        <w:rPr>
          <w:sz w:val="28"/>
          <w:szCs w:val="28"/>
        </w:rPr>
      </w:pPr>
      <w:r>
        <w:rPr>
          <w:noProof/>
        </w:rPr>
        <w:drawing>
          <wp:anchor distT="0" distB="0" distL="114300" distR="114300" simplePos="0" relativeHeight="251658242" behindDoc="1" locked="0" layoutInCell="1" allowOverlap="1" wp14:anchorId="4F8631DB" wp14:editId="1C07D1DE">
            <wp:simplePos x="0" y="0"/>
            <wp:positionH relativeFrom="margin">
              <wp:posOffset>211015</wp:posOffset>
            </wp:positionH>
            <wp:positionV relativeFrom="paragraph">
              <wp:posOffset>64211</wp:posOffset>
            </wp:positionV>
            <wp:extent cx="1313180" cy="205740"/>
            <wp:effectExtent l="0" t="0" r="1270" b="3810"/>
            <wp:wrapTight wrapText="bothSides">
              <wp:wrapPolygon edited="0">
                <wp:start x="0" y="0"/>
                <wp:lineTo x="0" y="20000"/>
                <wp:lineTo x="21308" y="20000"/>
                <wp:lineTo x="21308" y="0"/>
                <wp:lineTo x="0" y="0"/>
              </wp:wrapPolygon>
            </wp:wrapTight>
            <wp:docPr id="1076361516" name="Bilde 10" descr="Et bilde som inneholder Font, Grafikk, logo, grafisk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61516" name="Bilde 10" descr="Et bilde som inneholder Font, Grafikk, logo, grafisk design&#10;&#10;Automatisk generert beskrive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3180" cy="205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47284F" w14:textId="590D5386" w:rsidR="00055186" w:rsidRDefault="00055186" w:rsidP="00A208AA">
      <w:pPr>
        <w:rPr>
          <w:sz w:val="28"/>
          <w:szCs w:val="28"/>
        </w:rPr>
      </w:pPr>
    </w:p>
    <w:p w14:paraId="2F77999E" w14:textId="5716D19F" w:rsidR="00055186" w:rsidRDefault="00055186" w:rsidP="00A208AA">
      <w:pPr>
        <w:rPr>
          <w:sz w:val="28"/>
          <w:szCs w:val="28"/>
        </w:rPr>
      </w:pPr>
    </w:p>
    <w:p w14:paraId="39E59F29" w14:textId="31A34EA7" w:rsidR="00A208AA" w:rsidRDefault="00A208AA" w:rsidP="00A208AA">
      <w:pPr>
        <w:rPr>
          <w:sz w:val="28"/>
          <w:szCs w:val="28"/>
        </w:rPr>
      </w:pPr>
    </w:p>
    <w:p w14:paraId="6A1A108C" w14:textId="3EC21E8F" w:rsidR="006F7097" w:rsidRDefault="00D25D99" w:rsidP="00A208AA">
      <w:pPr>
        <w:rPr>
          <w:rFonts w:ascii="Nunito Sans" w:hAnsi="Nunito Sans" w:cs="Nunito Sans"/>
          <w:b/>
          <w:bCs/>
          <w:color w:val="054169"/>
          <w:sz w:val="28"/>
          <w:szCs w:val="28"/>
        </w:rPr>
      </w:pPr>
      <w:r>
        <w:rPr>
          <w:rFonts w:ascii="Nunito Sans" w:hAnsi="Nunito Sans" w:cs="Nunito Sans"/>
          <w:b/>
          <w:bCs/>
          <w:noProof/>
          <w:color w:val="054169"/>
          <w:sz w:val="28"/>
          <w:szCs w:val="28"/>
        </w:rPr>
        <w:drawing>
          <wp:anchor distT="0" distB="0" distL="114300" distR="114300" simplePos="0" relativeHeight="251658255" behindDoc="1" locked="0" layoutInCell="1" allowOverlap="1" wp14:anchorId="7B1A4BE8" wp14:editId="7495CD17">
            <wp:simplePos x="0" y="0"/>
            <wp:positionH relativeFrom="page">
              <wp:align>center</wp:align>
            </wp:positionH>
            <wp:positionV relativeFrom="paragraph">
              <wp:posOffset>17920</wp:posOffset>
            </wp:positionV>
            <wp:extent cx="2074545" cy="513080"/>
            <wp:effectExtent l="0" t="0" r="1905" b="1270"/>
            <wp:wrapTight wrapText="bothSides">
              <wp:wrapPolygon edited="0">
                <wp:start x="0" y="0"/>
                <wp:lineTo x="0" y="20851"/>
                <wp:lineTo x="21421" y="20851"/>
                <wp:lineTo x="21421" y="0"/>
                <wp:lineTo x="0" y="0"/>
              </wp:wrapPolygon>
            </wp:wrapTight>
            <wp:docPr id="164404848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4545" cy="513080"/>
                    </a:xfrm>
                    <a:prstGeom prst="rect">
                      <a:avLst/>
                    </a:prstGeom>
                    <a:noFill/>
                  </pic:spPr>
                </pic:pic>
              </a:graphicData>
            </a:graphic>
            <wp14:sizeRelH relativeFrom="margin">
              <wp14:pctWidth>0</wp14:pctWidth>
            </wp14:sizeRelH>
            <wp14:sizeRelV relativeFrom="margin">
              <wp14:pctHeight>0</wp14:pctHeight>
            </wp14:sizeRelV>
          </wp:anchor>
        </w:drawing>
      </w:r>
    </w:p>
    <w:p w14:paraId="7E1B148A" w14:textId="34A23E00" w:rsidR="006F7097" w:rsidRDefault="006F7097" w:rsidP="00A208AA">
      <w:pPr>
        <w:rPr>
          <w:rFonts w:ascii="Nunito Sans" w:hAnsi="Nunito Sans" w:cs="Nunito Sans"/>
          <w:b/>
          <w:bCs/>
          <w:color w:val="054169"/>
          <w:sz w:val="28"/>
          <w:szCs w:val="28"/>
        </w:rPr>
      </w:pPr>
    </w:p>
    <w:p w14:paraId="6E801720" w14:textId="33FDD7F3" w:rsidR="003160A9" w:rsidRDefault="008F63B4" w:rsidP="00DD6379">
      <w:pPr>
        <w:rPr>
          <w:rFonts w:ascii="Nunito Sans" w:hAnsi="Nunito Sans" w:cs="Nunito Sans"/>
          <w:b/>
          <w:bCs/>
          <w:color w:val="054169"/>
          <w:sz w:val="28"/>
          <w:szCs w:val="28"/>
        </w:rPr>
      </w:pPr>
      <w:r w:rsidRPr="00C76CF0">
        <w:rPr>
          <w:rFonts w:ascii="Nunito Sans" w:hAnsi="Nunito Sans" w:cs="Nunito Sans"/>
          <w:b/>
          <w:bCs/>
          <w:color w:val="054169"/>
          <w:sz w:val="28"/>
          <w:szCs w:val="28"/>
        </w:rPr>
        <w:drawing>
          <wp:anchor distT="0" distB="0" distL="114300" distR="114300" simplePos="0" relativeHeight="251658260" behindDoc="1" locked="0" layoutInCell="1" allowOverlap="1" wp14:anchorId="63F732A2" wp14:editId="31C031BE">
            <wp:simplePos x="0" y="0"/>
            <wp:positionH relativeFrom="column">
              <wp:posOffset>-417944</wp:posOffset>
            </wp:positionH>
            <wp:positionV relativeFrom="paragraph">
              <wp:posOffset>418287</wp:posOffset>
            </wp:positionV>
            <wp:extent cx="3124200" cy="1710690"/>
            <wp:effectExtent l="0" t="0" r="0" b="3810"/>
            <wp:wrapTight wrapText="bothSides">
              <wp:wrapPolygon edited="0">
                <wp:start x="132" y="0"/>
                <wp:lineTo x="0" y="722"/>
                <wp:lineTo x="0" y="20927"/>
                <wp:lineTo x="132" y="21408"/>
                <wp:lineTo x="21337" y="21408"/>
                <wp:lineTo x="21468" y="20927"/>
                <wp:lineTo x="21468" y="722"/>
                <wp:lineTo x="21337" y="0"/>
                <wp:lineTo x="132" y="0"/>
              </wp:wrapPolygon>
            </wp:wrapTight>
            <wp:docPr id="865217717" name="Plassholder for bilde 8" descr="Et bilde som inneholder tekst, skjermbilde, vann, under vannlinjen&#10;&#10;KI-generert innhold kan være feil.">
              <a:extLst xmlns:a="http://schemas.openxmlformats.org/drawingml/2006/main">
                <a:ext uri="{FF2B5EF4-FFF2-40B4-BE49-F238E27FC236}">
                  <a16:creationId xmlns:a16="http://schemas.microsoft.com/office/drawing/2014/main" id="{61647D32-501E-E8E8-270F-2436641790B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65217717" name="Plassholder for bilde 8" descr="Et bilde som inneholder tekst, skjermbilde, vann, under vannlinjen&#10;&#10;KI-generert innhold kan være feil.">
                      <a:extLst>
                        <a:ext uri="{FF2B5EF4-FFF2-40B4-BE49-F238E27FC236}">
                          <a16:creationId xmlns:a16="http://schemas.microsoft.com/office/drawing/2014/main" id="{61647D32-501E-E8E8-270F-2436641790B3}"/>
                        </a:ext>
                      </a:extLst>
                    </pic:cNvPr>
                    <pic:cNvPicPr>
                      <a:picLocks noGrp="1" noChangeAspect="1"/>
                    </pic:cNvPicPr>
                  </pic:nvPicPr>
                  <pic:blipFill>
                    <a:blip r:embed="rId18" cstate="print">
                      <a:extLst>
                        <a:ext uri="{28A0092B-C50C-407E-A947-70E740481C1C}">
                          <a14:useLocalDpi xmlns:a14="http://schemas.microsoft.com/office/drawing/2010/main" val="0"/>
                        </a:ext>
                      </a:extLst>
                    </a:blip>
                    <a:srcRect l="10734" r="10734"/>
                    <a:stretch/>
                  </pic:blipFill>
                  <pic:spPr>
                    <a:xfrm>
                      <a:off x="0" y="0"/>
                      <a:ext cx="3124200" cy="1710690"/>
                    </a:xfrm>
                    <a:prstGeom prst="roundRect">
                      <a:avLst>
                        <a:gd name="adj" fmla="val 7279"/>
                      </a:avLst>
                    </a:prstGeom>
                  </pic:spPr>
                </pic:pic>
              </a:graphicData>
            </a:graphic>
          </wp:anchor>
        </w:drawing>
      </w:r>
      <w:r w:rsidR="00D25D99" w:rsidRPr="007703AC">
        <w:rPr>
          <w:rFonts w:ascii="Nunito Sans" w:hAnsi="Nunito Sans" w:cs="Nunito Sans"/>
          <w:b/>
          <w:bCs/>
          <w:color w:val="054169"/>
          <w:sz w:val="28"/>
          <w:szCs w:val="28"/>
        </w:rPr>
        <w:drawing>
          <wp:anchor distT="0" distB="0" distL="114300" distR="114300" simplePos="0" relativeHeight="251658261" behindDoc="1" locked="0" layoutInCell="1" allowOverlap="1" wp14:anchorId="6277FEDD" wp14:editId="491BAB95">
            <wp:simplePos x="0" y="0"/>
            <wp:positionH relativeFrom="column">
              <wp:posOffset>3000487</wp:posOffset>
            </wp:positionH>
            <wp:positionV relativeFrom="paragraph">
              <wp:posOffset>394523</wp:posOffset>
            </wp:positionV>
            <wp:extent cx="3124200" cy="1710690"/>
            <wp:effectExtent l="0" t="0" r="0" b="3810"/>
            <wp:wrapTight wrapText="bothSides">
              <wp:wrapPolygon edited="0">
                <wp:start x="132" y="0"/>
                <wp:lineTo x="0" y="722"/>
                <wp:lineTo x="0" y="20927"/>
                <wp:lineTo x="132" y="21408"/>
                <wp:lineTo x="21337" y="21408"/>
                <wp:lineTo x="21468" y="20927"/>
                <wp:lineTo x="21468" y="722"/>
                <wp:lineTo x="21337" y="0"/>
                <wp:lineTo x="132" y="0"/>
              </wp:wrapPolygon>
            </wp:wrapTight>
            <wp:docPr id="1498838738" name="Plassholder for bilde 6" descr="Et bilde som inneholder tekst, innendørs, dataskjerm, PC&#10;&#10;KI-generert innhold kan være feil.">
              <a:extLst xmlns:a="http://schemas.openxmlformats.org/drawingml/2006/main">
                <a:ext uri="{FF2B5EF4-FFF2-40B4-BE49-F238E27FC236}">
                  <a16:creationId xmlns:a16="http://schemas.microsoft.com/office/drawing/2014/main" id="{4BEFC351-EB2B-5530-63AA-342E00C9AEA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98838738" name="Plassholder for bilde 6" descr="Et bilde som inneholder tekst, innendørs, dataskjerm, PC&#10;&#10;KI-generert innhold kan være feil.">
                      <a:extLst>
                        <a:ext uri="{FF2B5EF4-FFF2-40B4-BE49-F238E27FC236}">
                          <a16:creationId xmlns:a16="http://schemas.microsoft.com/office/drawing/2014/main" id="{4BEFC351-EB2B-5530-63AA-342E00C9AEAC}"/>
                        </a:ext>
                      </a:extLst>
                    </pic:cNvPr>
                    <pic:cNvPicPr>
                      <a:picLocks noGrp="1" noChangeAspect="1"/>
                    </pic:cNvPicPr>
                  </pic:nvPicPr>
                  <pic:blipFill>
                    <a:blip r:embed="rId19" cstate="print">
                      <a:extLst>
                        <a:ext uri="{28A0092B-C50C-407E-A947-70E740481C1C}">
                          <a14:useLocalDpi xmlns:a14="http://schemas.microsoft.com/office/drawing/2010/main" val="0"/>
                        </a:ext>
                      </a:extLst>
                    </a:blip>
                    <a:srcRect t="9146" b="9146"/>
                    <a:stretch/>
                  </pic:blipFill>
                  <pic:spPr>
                    <a:xfrm>
                      <a:off x="0" y="0"/>
                      <a:ext cx="3124200" cy="1710690"/>
                    </a:xfrm>
                    <a:prstGeom prst="roundRect">
                      <a:avLst>
                        <a:gd name="adj" fmla="val 7279"/>
                      </a:avLst>
                    </a:prstGeom>
                  </pic:spPr>
                </pic:pic>
              </a:graphicData>
            </a:graphic>
          </wp:anchor>
        </w:drawing>
      </w:r>
    </w:p>
    <w:p w14:paraId="411CF0A7" w14:textId="1B1FF4C5" w:rsidR="00E719A8" w:rsidRPr="003160A9" w:rsidRDefault="00AE78FD" w:rsidP="00DD6379">
      <w:pPr>
        <w:rPr>
          <w:rFonts w:ascii="Nunito Sans" w:hAnsi="Nunito Sans" w:cs="Nunito Sans"/>
          <w:b/>
          <w:bCs/>
          <w:color w:val="054169"/>
          <w:sz w:val="28"/>
          <w:szCs w:val="28"/>
        </w:rPr>
      </w:pPr>
      <w:r w:rsidRPr="00003C86">
        <w:rPr>
          <w:rFonts w:ascii="Nunito Sans" w:hAnsi="Nunito Sans" w:cs="Nunito Sans"/>
          <w:b/>
          <w:bCs/>
          <w:color w:val="06426A"/>
          <w:sz w:val="28"/>
          <w:szCs w:val="28"/>
        </w:rPr>
        <w:lastRenderedPageBreak/>
        <w:t xml:space="preserve">Innhold i seksjonene: </w:t>
      </w:r>
    </w:p>
    <w:p w14:paraId="3D7223CC" w14:textId="7A2644DD" w:rsidR="00E719A8" w:rsidRPr="00003C86" w:rsidRDefault="00E719A8" w:rsidP="00DD6379">
      <w:pPr>
        <w:rPr>
          <w:rFonts w:ascii="Nunito Sans" w:hAnsi="Nunito Sans" w:cs="Nunito Sans"/>
          <w:b/>
          <w:bCs/>
          <w:color w:val="06426A"/>
          <w:sz w:val="28"/>
          <w:szCs w:val="28"/>
        </w:rPr>
      </w:pPr>
    </w:p>
    <w:p w14:paraId="601D51AF" w14:textId="190FB8BD" w:rsidR="00DD6379" w:rsidRPr="00003C86" w:rsidRDefault="00DD6379" w:rsidP="00DD6379">
      <w:pPr>
        <w:rPr>
          <w:rFonts w:ascii="Nunito Sans" w:hAnsi="Nunito Sans" w:cs="Nunito Sans"/>
          <w:b/>
          <w:bCs/>
          <w:color w:val="06426A"/>
          <w:sz w:val="28"/>
          <w:szCs w:val="28"/>
        </w:rPr>
      </w:pPr>
      <w:r w:rsidRPr="00003C86">
        <w:rPr>
          <w:noProof/>
          <w:color w:val="06426A"/>
          <w:sz w:val="28"/>
          <w:szCs w:val="28"/>
        </w:rPr>
        <mc:AlternateContent>
          <mc:Choice Requires="wps">
            <w:drawing>
              <wp:anchor distT="0" distB="0" distL="114300" distR="114300" simplePos="0" relativeHeight="251658247" behindDoc="0" locked="0" layoutInCell="1" allowOverlap="1" wp14:anchorId="22C6BA03" wp14:editId="20D30D77">
                <wp:simplePos x="0" y="0"/>
                <wp:positionH relativeFrom="margin">
                  <wp:posOffset>-635</wp:posOffset>
                </wp:positionH>
                <wp:positionV relativeFrom="paragraph">
                  <wp:posOffset>179265</wp:posOffset>
                </wp:positionV>
                <wp:extent cx="3774831" cy="0"/>
                <wp:effectExtent l="0" t="0" r="0" b="0"/>
                <wp:wrapNone/>
                <wp:docPr id="942397319" name="Rett linje 11"/>
                <wp:cNvGraphicFramePr/>
                <a:graphic xmlns:a="http://schemas.openxmlformats.org/drawingml/2006/main">
                  <a:graphicData uri="http://schemas.microsoft.com/office/word/2010/wordprocessingShape">
                    <wps:wsp>
                      <wps:cNvCnPr/>
                      <wps:spPr>
                        <a:xfrm>
                          <a:off x="0" y="0"/>
                          <a:ext cx="3774831" cy="0"/>
                        </a:xfrm>
                        <a:prstGeom prst="line">
                          <a:avLst/>
                        </a:prstGeom>
                        <a:ln>
                          <a:solidFill>
                            <a:srgbClr val="9CBE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A3C432" id="Rett linje 11" o:spid="_x0000_s1026" style="position:absolute;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4.1pt" to="297.2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" strokecolor="#9cbeac" strokeweight=".5pt">
                <v:stroke joinstyle="miter"/>
                <w10:wrap anchorx="margin"/>
              </v:line>
            </w:pict>
          </mc:Fallback>
        </mc:AlternateContent>
      </w:r>
      <w:r w:rsidR="00376557" w:rsidRPr="00003C86">
        <w:rPr>
          <w:noProof/>
          <w:color w:val="06426A"/>
          <w:sz w:val="28"/>
          <w:szCs w:val="28"/>
        </w:rPr>
        <w:t>Justervesenet på internkontroll</w:t>
      </w:r>
      <w:r w:rsidR="00462F23" w:rsidRPr="00003C86">
        <w:rPr>
          <w:noProof/>
          <w:color w:val="06426A"/>
          <w:sz w:val="28"/>
          <w:szCs w:val="28"/>
        </w:rPr>
        <w:t xml:space="preserve"> – Hva kan forventes? </w:t>
      </w:r>
    </w:p>
    <w:p w14:paraId="5FD38402" w14:textId="50A9F452" w:rsidR="00DD6379" w:rsidRPr="00003C86" w:rsidRDefault="00DD6379" w:rsidP="00DD6379">
      <w:pPr>
        <w:rPr>
          <w:rFonts w:ascii="Nunito Sans" w:hAnsi="Nunito Sans" w:cs="Nunito Sans"/>
          <w:b/>
          <w:bCs/>
          <w:color w:val="06426A"/>
        </w:rPr>
      </w:pPr>
    </w:p>
    <w:p w14:paraId="0D800995" w14:textId="41A0D5A8" w:rsidR="03D866AA" w:rsidRPr="00003C86" w:rsidRDefault="03D866AA" w:rsidP="569677F9">
      <w:pPr>
        <w:spacing w:after="160" w:line="276" w:lineRule="auto"/>
        <w:rPr>
          <w:color w:val="06426A"/>
        </w:rPr>
      </w:pPr>
      <w:r w:rsidRPr="00003C86">
        <w:rPr>
          <w:rFonts w:ascii="Aptos" w:eastAsia="Aptos" w:hAnsi="Aptos" w:cs="Aptos"/>
          <w:color w:val="06426A"/>
          <w:sz w:val="22"/>
          <w:szCs w:val="22"/>
        </w:rPr>
        <w:t xml:space="preserve">Vannmålere og interkontroll er fremdeles i oppstartsfasen, alle er interesserte i at dette blir vellykket og sammen skal vi finne beste løsning for alle parter. Med et økt </w:t>
      </w:r>
      <w:proofErr w:type="gramStart"/>
      <w:r w:rsidRPr="00003C86">
        <w:rPr>
          <w:rFonts w:ascii="Aptos" w:eastAsia="Aptos" w:hAnsi="Aptos" w:cs="Aptos"/>
          <w:color w:val="06426A"/>
          <w:sz w:val="22"/>
          <w:szCs w:val="22"/>
        </w:rPr>
        <w:t>fokus</w:t>
      </w:r>
      <w:proofErr w:type="gramEnd"/>
      <w:r w:rsidRPr="00003C86">
        <w:rPr>
          <w:rFonts w:ascii="Aptos" w:eastAsia="Aptos" w:hAnsi="Aptos" w:cs="Aptos"/>
          <w:color w:val="06426A"/>
          <w:sz w:val="22"/>
          <w:szCs w:val="22"/>
        </w:rPr>
        <w:t xml:space="preserve"> på tilsyn av internkontrollsystemer ønsker vi å belyse noen av kravene gitt. Innlegget gir også innsikt i hvordan interkontrollen kan oppfylle kravene og hvordan man forbereder seg på et tilsyn ved å sikre nøyaktige og pålitelige målinger.</w:t>
      </w:r>
    </w:p>
    <w:p w14:paraId="65132CF2" w14:textId="1CA21952" w:rsidR="00DD6379" w:rsidRPr="00003C86" w:rsidRDefault="00DD6379" w:rsidP="00DD6379">
      <w:pPr>
        <w:tabs>
          <w:tab w:val="num" w:pos="720"/>
        </w:tabs>
        <w:ind w:right="55"/>
        <w:rPr>
          <w:rFonts w:ascii="Nunito Sans" w:hAnsi="Nunito Sans" w:cs="Nunito Sans"/>
          <w:color w:val="06426A"/>
          <w:sz w:val="22"/>
          <w:szCs w:val="22"/>
        </w:rPr>
      </w:pPr>
    </w:p>
    <w:p w14:paraId="2BB03AA6" w14:textId="37412A56" w:rsidR="00DD6379" w:rsidRPr="00003C86" w:rsidRDefault="00DD6379" w:rsidP="00DD6379">
      <w:pPr>
        <w:tabs>
          <w:tab w:val="num" w:pos="720"/>
        </w:tabs>
        <w:ind w:right="55"/>
        <w:jc w:val="right"/>
        <w:rPr>
          <w:rFonts w:ascii="Nunito Sans" w:hAnsi="Nunito Sans" w:cs="Nunito Sans"/>
          <w:color w:val="06426A"/>
          <w:sz w:val="22"/>
          <w:szCs w:val="22"/>
        </w:rPr>
      </w:pPr>
      <w:r w:rsidRPr="00003C86">
        <w:rPr>
          <w:rFonts w:ascii="Nunito Sans" w:hAnsi="Nunito Sans" w:cs="Nunito Sans"/>
          <w:color w:val="06426A"/>
          <w:sz w:val="22"/>
          <w:szCs w:val="22"/>
        </w:rPr>
        <w:tab/>
      </w:r>
      <w:r w:rsidRPr="00003C86">
        <w:rPr>
          <w:rFonts w:ascii="Nunito Sans" w:hAnsi="Nunito Sans" w:cs="Nunito Sans"/>
          <w:color w:val="06426A"/>
          <w:sz w:val="22"/>
          <w:szCs w:val="22"/>
        </w:rPr>
        <w:tab/>
      </w:r>
      <w:r w:rsidRPr="00003C86">
        <w:rPr>
          <w:rFonts w:ascii="Nunito Sans" w:hAnsi="Nunito Sans" w:cs="Nunito Sans"/>
          <w:color w:val="06426A"/>
          <w:sz w:val="22"/>
          <w:szCs w:val="22"/>
        </w:rPr>
        <w:tab/>
      </w:r>
      <w:r w:rsidRPr="00003C86">
        <w:rPr>
          <w:rFonts w:ascii="Nunito Sans" w:hAnsi="Nunito Sans" w:cs="Nunito Sans"/>
          <w:color w:val="06426A"/>
          <w:sz w:val="22"/>
          <w:szCs w:val="22"/>
        </w:rPr>
        <w:tab/>
      </w:r>
      <w:r w:rsidRPr="00003C86">
        <w:rPr>
          <w:rFonts w:ascii="Nunito Sans" w:hAnsi="Nunito Sans" w:cs="Nunito Sans"/>
          <w:color w:val="06426A"/>
          <w:sz w:val="22"/>
          <w:szCs w:val="22"/>
        </w:rPr>
        <w:tab/>
      </w:r>
      <w:r w:rsidRPr="00003C86">
        <w:rPr>
          <w:rFonts w:ascii="Nunito Sans" w:hAnsi="Nunito Sans" w:cs="Nunito Sans"/>
          <w:color w:val="06426A"/>
          <w:sz w:val="22"/>
          <w:szCs w:val="22"/>
        </w:rPr>
        <w:tab/>
      </w:r>
      <w:r w:rsidRPr="00003C86">
        <w:rPr>
          <w:rFonts w:ascii="Nunito Sans" w:hAnsi="Nunito Sans" w:cs="Nunito Sans"/>
          <w:color w:val="06426A"/>
          <w:sz w:val="22"/>
          <w:szCs w:val="22"/>
        </w:rPr>
        <w:tab/>
      </w:r>
      <w:r w:rsidRPr="00003C86">
        <w:rPr>
          <w:rFonts w:ascii="Nunito Sans" w:hAnsi="Nunito Sans" w:cs="Nunito Sans"/>
          <w:i/>
          <w:iCs/>
          <w:color w:val="06426A"/>
          <w:sz w:val="22"/>
          <w:szCs w:val="22"/>
        </w:rPr>
        <w:t xml:space="preserve">Ansvarlig: </w:t>
      </w:r>
      <w:r w:rsidR="00FC3233" w:rsidRPr="00003C86">
        <w:rPr>
          <w:rFonts w:ascii="Nunito Sans" w:hAnsi="Nunito Sans" w:cs="Nunito Sans"/>
          <w:i/>
          <w:iCs/>
          <w:color w:val="06426A"/>
          <w:sz w:val="22"/>
          <w:szCs w:val="22"/>
        </w:rPr>
        <w:t xml:space="preserve">Even Børset Solstad </w:t>
      </w:r>
    </w:p>
    <w:p w14:paraId="3C9D7E49" w14:textId="224F5FDC" w:rsidR="006F7097" w:rsidRPr="00003C86" w:rsidRDefault="00930615" w:rsidP="00A208AA">
      <w:pPr>
        <w:rPr>
          <w:rFonts w:ascii="Nunito Sans" w:hAnsi="Nunito Sans" w:cs="Nunito Sans"/>
          <w:b/>
          <w:bCs/>
          <w:color w:val="06426A"/>
          <w:sz w:val="28"/>
          <w:szCs w:val="28"/>
        </w:rPr>
      </w:pPr>
      <w:r w:rsidRPr="00003C86">
        <w:rPr>
          <w:rFonts w:ascii="Nunito Sans" w:hAnsi="Nunito Sans"/>
          <w:noProof/>
          <w:color w:val="06426A"/>
          <w:sz w:val="28"/>
          <w:szCs w:val="28"/>
        </w:rPr>
        <mc:AlternateContent>
          <mc:Choice Requires="wps">
            <w:drawing>
              <wp:anchor distT="0" distB="0" distL="114300" distR="114300" simplePos="0" relativeHeight="251658251" behindDoc="0" locked="0" layoutInCell="1" allowOverlap="1" wp14:anchorId="5A1D2EB2" wp14:editId="0D335C0C">
                <wp:simplePos x="0" y="0"/>
                <wp:positionH relativeFrom="margin">
                  <wp:posOffset>0</wp:posOffset>
                </wp:positionH>
                <wp:positionV relativeFrom="paragraph">
                  <wp:posOffset>136190</wp:posOffset>
                </wp:positionV>
                <wp:extent cx="5649013" cy="11875"/>
                <wp:effectExtent l="0" t="0" r="27940" b="26670"/>
                <wp:wrapNone/>
                <wp:docPr id="2081111679" name="Rett linje 11"/>
                <wp:cNvGraphicFramePr/>
                <a:graphic xmlns:a="http://schemas.openxmlformats.org/drawingml/2006/main">
                  <a:graphicData uri="http://schemas.microsoft.com/office/word/2010/wordprocessingShape">
                    <wps:wsp>
                      <wps:cNvCnPr/>
                      <wps:spPr>
                        <a:xfrm>
                          <a:off x="0" y="0"/>
                          <a:ext cx="5649013" cy="11875"/>
                        </a:xfrm>
                        <a:prstGeom prst="line">
                          <a:avLst/>
                        </a:prstGeom>
                        <a:ln>
                          <a:solidFill>
                            <a:srgbClr val="9CBE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0B42528" id="Rett linje 11" o:spid="_x0000_s1026" style="position:absolute;z-index:2516603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0.7pt" to="444.8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" strokecolor="#9cbeac" strokeweight=".5pt">
                <v:stroke joinstyle="miter"/>
                <w10:wrap anchorx="margin"/>
              </v:line>
            </w:pict>
          </mc:Fallback>
        </mc:AlternateContent>
      </w:r>
    </w:p>
    <w:p w14:paraId="5954F782" w14:textId="77777777" w:rsidR="006F7097" w:rsidRPr="00003C86" w:rsidRDefault="006F7097" w:rsidP="00A208AA">
      <w:pPr>
        <w:rPr>
          <w:rFonts w:ascii="Nunito Sans" w:hAnsi="Nunito Sans" w:cs="Nunito Sans"/>
          <w:b/>
          <w:bCs/>
          <w:color w:val="06426A"/>
          <w:sz w:val="28"/>
          <w:szCs w:val="28"/>
        </w:rPr>
      </w:pPr>
    </w:p>
    <w:p w14:paraId="07F0A49A" w14:textId="717B3664" w:rsidR="00FC3233" w:rsidRPr="00003C86" w:rsidRDefault="00FC3233" w:rsidP="00FC3233">
      <w:pPr>
        <w:rPr>
          <w:rFonts w:ascii="Nunito Sans" w:hAnsi="Nunito Sans" w:cs="Nunito Sans"/>
          <w:b/>
          <w:bCs/>
          <w:color w:val="06426A"/>
        </w:rPr>
      </w:pPr>
      <w:r w:rsidRPr="00003C86">
        <w:rPr>
          <w:noProof/>
          <w:color w:val="06426A"/>
          <w:sz w:val="28"/>
          <w:szCs w:val="28"/>
        </w:rPr>
        <mc:AlternateContent>
          <mc:Choice Requires="wps">
            <w:drawing>
              <wp:anchor distT="0" distB="0" distL="114300" distR="114300" simplePos="0" relativeHeight="251658248" behindDoc="0" locked="0" layoutInCell="1" allowOverlap="1" wp14:anchorId="157614BE" wp14:editId="2E0126ED">
                <wp:simplePos x="0" y="0"/>
                <wp:positionH relativeFrom="margin">
                  <wp:align>left</wp:align>
                </wp:positionH>
                <wp:positionV relativeFrom="paragraph">
                  <wp:posOffset>150502</wp:posOffset>
                </wp:positionV>
                <wp:extent cx="4275015" cy="0"/>
                <wp:effectExtent l="0" t="0" r="0" b="0"/>
                <wp:wrapNone/>
                <wp:docPr id="1150925750" name="Rett linje 11"/>
                <wp:cNvGraphicFramePr/>
                <a:graphic xmlns:a="http://schemas.openxmlformats.org/drawingml/2006/main">
                  <a:graphicData uri="http://schemas.microsoft.com/office/word/2010/wordprocessingShape">
                    <wps:wsp>
                      <wps:cNvCnPr/>
                      <wps:spPr>
                        <a:xfrm>
                          <a:off x="0" y="0"/>
                          <a:ext cx="4275015" cy="0"/>
                        </a:xfrm>
                        <a:prstGeom prst="line">
                          <a:avLst/>
                        </a:prstGeom>
                        <a:ln>
                          <a:solidFill>
                            <a:srgbClr val="9CBE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EE75F68" id="Rett linje 11" o:spid="_x0000_s1026" style="position:absolute;z-index:2516582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85pt" to="336.6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" strokecolor="#9cbeac" strokeweight=".5pt">
                <v:stroke joinstyle="miter"/>
                <w10:wrap anchorx="margin"/>
              </v:line>
            </w:pict>
          </mc:Fallback>
        </mc:AlternateContent>
      </w:r>
      <w:r w:rsidRPr="00003C86">
        <w:rPr>
          <w:rFonts w:ascii="Nunito Sans" w:hAnsi="Nunito Sans" w:cs="Nunito Sans"/>
          <w:b/>
          <w:bCs/>
          <w:color w:val="06426A"/>
        </w:rPr>
        <w:t xml:space="preserve">GDPR, personvern </w:t>
      </w:r>
      <w:r w:rsidR="00EE419F" w:rsidRPr="00003C86">
        <w:rPr>
          <w:rFonts w:ascii="Nunito Sans" w:hAnsi="Nunito Sans" w:cs="Nunito Sans"/>
          <w:b/>
          <w:bCs/>
          <w:i/>
          <w:iCs/>
          <w:color w:val="06426A"/>
        </w:rPr>
        <w:t>og praktisk veileder for norske kommuner</w:t>
      </w:r>
    </w:p>
    <w:p w14:paraId="35E74B63" w14:textId="77777777" w:rsidR="00FC3233" w:rsidRPr="00003C86" w:rsidRDefault="00FC3233" w:rsidP="00FC3233">
      <w:pPr>
        <w:rPr>
          <w:rFonts w:ascii="Nunito Sans" w:hAnsi="Nunito Sans" w:cs="Nunito Sans"/>
          <w:b/>
          <w:bCs/>
          <w:color w:val="06426A"/>
        </w:rPr>
      </w:pPr>
    </w:p>
    <w:p w14:paraId="0543EB96" w14:textId="788D2E8B" w:rsidR="00FC3233" w:rsidRPr="00DE0E35" w:rsidRDefault="00FC3233" w:rsidP="00FC3233">
      <w:pPr>
        <w:tabs>
          <w:tab w:val="num" w:pos="720"/>
        </w:tabs>
        <w:ind w:right="55"/>
        <w:rPr>
          <w:rFonts w:ascii="Nunito Sans" w:hAnsi="Nunito Sans" w:cs="Nunito Sans"/>
          <w:color w:val="06426A"/>
          <w:sz w:val="22"/>
          <w:szCs w:val="22"/>
        </w:rPr>
      </w:pPr>
      <w:r w:rsidRPr="00DE0E35">
        <w:rPr>
          <w:rFonts w:ascii="Nunito Sans" w:hAnsi="Nunito Sans" w:cs="Nunito Sans"/>
          <w:color w:val="06426A"/>
          <w:sz w:val="22"/>
          <w:szCs w:val="22"/>
        </w:rPr>
        <w:t xml:space="preserve">Når blir data til persondata, og hvordan kan du sikre forsvarlig forvaltning når det kommer til data fra </w:t>
      </w:r>
      <w:proofErr w:type="spellStart"/>
      <w:r w:rsidRPr="00DE0E35">
        <w:rPr>
          <w:rFonts w:ascii="Nunito Sans" w:hAnsi="Nunito Sans" w:cs="Nunito Sans"/>
          <w:color w:val="06426A"/>
          <w:sz w:val="22"/>
          <w:szCs w:val="22"/>
        </w:rPr>
        <w:t>husvannmålere</w:t>
      </w:r>
      <w:proofErr w:type="spellEnd"/>
      <w:r w:rsidRPr="00DE0E35">
        <w:rPr>
          <w:rFonts w:ascii="Nunito Sans" w:hAnsi="Nunito Sans" w:cs="Nunito Sans"/>
          <w:color w:val="06426A"/>
          <w:sz w:val="22"/>
          <w:szCs w:val="22"/>
        </w:rPr>
        <w:t xml:space="preserve">? Hva sier regelverket, hva er siste uttalelse fra Norsk Vann? </w:t>
      </w:r>
    </w:p>
    <w:p w14:paraId="710A5CE7" w14:textId="44160B33" w:rsidR="00FC3233" w:rsidRPr="00003C86" w:rsidRDefault="00FC3233" w:rsidP="00FC3233">
      <w:pPr>
        <w:tabs>
          <w:tab w:val="num" w:pos="720"/>
        </w:tabs>
        <w:ind w:right="55"/>
        <w:rPr>
          <w:rFonts w:ascii="Nunito Sans" w:hAnsi="Nunito Sans" w:cs="Nunito Sans"/>
          <w:color w:val="06426A"/>
          <w:sz w:val="22"/>
          <w:szCs w:val="22"/>
          <w:highlight w:val="yellow"/>
        </w:rPr>
      </w:pPr>
      <w:r w:rsidRPr="00DE0E35">
        <w:rPr>
          <w:rFonts w:ascii="Nunito Sans" w:hAnsi="Nunito Sans" w:cs="Nunito Sans"/>
          <w:color w:val="06426A"/>
          <w:sz w:val="22"/>
          <w:szCs w:val="22"/>
        </w:rPr>
        <w:t>Vi åpner for og håper vi får en god diskusjon om tematikken etter foredraget</w:t>
      </w:r>
      <w:r w:rsidR="0090108D" w:rsidRPr="00DE0E35">
        <w:rPr>
          <w:rFonts w:ascii="Nunito Sans" w:hAnsi="Nunito Sans" w:cs="Nunito Sans"/>
          <w:color w:val="06426A"/>
          <w:sz w:val="22"/>
          <w:szCs w:val="22"/>
        </w:rPr>
        <w:t xml:space="preserve">. </w:t>
      </w:r>
      <w:r w:rsidRPr="00DE0E35">
        <w:rPr>
          <w:rFonts w:ascii="Nunito Sans" w:hAnsi="Nunito Sans" w:cs="Nunito Sans"/>
          <w:color w:val="06426A"/>
          <w:sz w:val="22"/>
          <w:szCs w:val="22"/>
        </w:rPr>
        <w:t>Drøfte dagens situasjon med dere, høre hva dere tenker og hvordan utfordringer dere har. Gi dere innsikt i hva vi i ØJ gjør i et forsøk på å gjøre hverdagen litt enklere.</w:t>
      </w:r>
      <w:r w:rsidRPr="00003C86">
        <w:rPr>
          <w:rFonts w:ascii="Nunito Sans" w:hAnsi="Nunito Sans" w:cs="Nunito Sans"/>
          <w:color w:val="06426A"/>
          <w:sz w:val="22"/>
          <w:szCs w:val="22"/>
        </w:rPr>
        <w:br/>
      </w:r>
    </w:p>
    <w:p w14:paraId="359AFA03" w14:textId="77777777" w:rsidR="00FC3233" w:rsidRPr="00003C86" w:rsidRDefault="00FC3233" w:rsidP="00FC3233">
      <w:pPr>
        <w:tabs>
          <w:tab w:val="num" w:pos="720"/>
        </w:tabs>
        <w:ind w:right="55"/>
        <w:jc w:val="right"/>
        <w:rPr>
          <w:rFonts w:ascii="Nunito Sans" w:hAnsi="Nunito Sans" w:cs="Nunito Sans"/>
          <w:color w:val="06426A"/>
          <w:sz w:val="22"/>
          <w:szCs w:val="22"/>
        </w:rPr>
      </w:pPr>
      <w:r w:rsidRPr="00003C86">
        <w:rPr>
          <w:rFonts w:ascii="Nunito Sans" w:hAnsi="Nunito Sans" w:cs="Nunito Sans"/>
          <w:color w:val="06426A"/>
          <w:sz w:val="22"/>
          <w:szCs w:val="22"/>
        </w:rPr>
        <w:tab/>
      </w:r>
      <w:r w:rsidRPr="00003C86">
        <w:rPr>
          <w:rFonts w:ascii="Nunito Sans" w:hAnsi="Nunito Sans" w:cs="Nunito Sans"/>
          <w:color w:val="06426A"/>
          <w:sz w:val="22"/>
          <w:szCs w:val="22"/>
        </w:rPr>
        <w:tab/>
      </w:r>
      <w:r w:rsidRPr="00003C86">
        <w:rPr>
          <w:rFonts w:ascii="Nunito Sans" w:hAnsi="Nunito Sans" w:cs="Nunito Sans"/>
          <w:color w:val="06426A"/>
          <w:sz w:val="22"/>
          <w:szCs w:val="22"/>
        </w:rPr>
        <w:tab/>
      </w:r>
      <w:r w:rsidRPr="00003C86">
        <w:rPr>
          <w:rFonts w:ascii="Nunito Sans" w:hAnsi="Nunito Sans" w:cs="Nunito Sans"/>
          <w:color w:val="06426A"/>
          <w:sz w:val="22"/>
          <w:szCs w:val="22"/>
        </w:rPr>
        <w:tab/>
      </w:r>
      <w:r w:rsidRPr="00003C86">
        <w:rPr>
          <w:rFonts w:ascii="Nunito Sans" w:hAnsi="Nunito Sans" w:cs="Nunito Sans"/>
          <w:color w:val="06426A"/>
          <w:sz w:val="22"/>
          <w:szCs w:val="22"/>
        </w:rPr>
        <w:tab/>
      </w:r>
      <w:r w:rsidRPr="00003C86">
        <w:rPr>
          <w:rFonts w:ascii="Nunito Sans" w:hAnsi="Nunito Sans" w:cs="Nunito Sans"/>
          <w:color w:val="06426A"/>
          <w:sz w:val="22"/>
          <w:szCs w:val="22"/>
        </w:rPr>
        <w:tab/>
      </w:r>
      <w:r w:rsidRPr="00003C86">
        <w:rPr>
          <w:rFonts w:ascii="Nunito Sans" w:hAnsi="Nunito Sans" w:cs="Nunito Sans"/>
          <w:color w:val="06426A"/>
          <w:sz w:val="22"/>
          <w:szCs w:val="22"/>
        </w:rPr>
        <w:tab/>
      </w:r>
      <w:r w:rsidRPr="00003C86">
        <w:rPr>
          <w:rFonts w:ascii="Nunito Sans" w:hAnsi="Nunito Sans" w:cs="Nunito Sans"/>
          <w:i/>
          <w:iCs/>
          <w:color w:val="06426A"/>
          <w:sz w:val="22"/>
          <w:szCs w:val="22"/>
        </w:rPr>
        <w:t>Ansvarlig: Anders Øwre-Johnsen</w:t>
      </w:r>
    </w:p>
    <w:p w14:paraId="6B37E565" w14:textId="14C4985E" w:rsidR="006F7097" w:rsidRPr="00003C86" w:rsidRDefault="00A31291" w:rsidP="00A208AA">
      <w:pPr>
        <w:rPr>
          <w:rFonts w:ascii="Nunito Sans" w:hAnsi="Nunito Sans" w:cs="Nunito Sans"/>
          <w:b/>
          <w:bCs/>
          <w:color w:val="06426A"/>
          <w:sz w:val="28"/>
          <w:szCs w:val="28"/>
        </w:rPr>
      </w:pPr>
      <w:r w:rsidRPr="00003C86">
        <w:rPr>
          <w:rFonts w:ascii="Nunito Sans" w:hAnsi="Nunito Sans"/>
          <w:noProof/>
          <w:color w:val="06426A"/>
          <w:sz w:val="28"/>
          <w:szCs w:val="28"/>
        </w:rPr>
        <mc:AlternateContent>
          <mc:Choice Requires="wps">
            <w:drawing>
              <wp:anchor distT="0" distB="0" distL="114300" distR="114300" simplePos="0" relativeHeight="251658252" behindDoc="0" locked="0" layoutInCell="1" allowOverlap="1" wp14:anchorId="08B8EB62" wp14:editId="1A1C580A">
                <wp:simplePos x="0" y="0"/>
                <wp:positionH relativeFrom="margin">
                  <wp:posOffset>0</wp:posOffset>
                </wp:positionH>
                <wp:positionV relativeFrom="paragraph">
                  <wp:posOffset>184038</wp:posOffset>
                </wp:positionV>
                <wp:extent cx="5648960" cy="11430"/>
                <wp:effectExtent l="0" t="0" r="27940" b="26670"/>
                <wp:wrapNone/>
                <wp:docPr id="1292750791" name="Rett linje 11"/>
                <wp:cNvGraphicFramePr/>
                <a:graphic xmlns:a="http://schemas.openxmlformats.org/drawingml/2006/main">
                  <a:graphicData uri="http://schemas.microsoft.com/office/word/2010/wordprocessingShape">
                    <wps:wsp>
                      <wps:cNvCnPr/>
                      <wps:spPr>
                        <a:xfrm>
                          <a:off x="0" y="0"/>
                          <a:ext cx="5648960" cy="11430"/>
                        </a:xfrm>
                        <a:prstGeom prst="line">
                          <a:avLst/>
                        </a:prstGeom>
                        <a:ln>
                          <a:solidFill>
                            <a:srgbClr val="9CBE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1A664DDF" id="Rett linje 11" o:spid="_x0000_s1026" style="position:absolute;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5pt" to="444.8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" strokecolor="#9cbeac" strokeweight=".5pt">
                <v:stroke joinstyle="miter"/>
                <w10:wrap anchorx="margin"/>
              </v:line>
            </w:pict>
          </mc:Fallback>
        </mc:AlternateContent>
      </w:r>
    </w:p>
    <w:p w14:paraId="6B035C6D" w14:textId="082D549F" w:rsidR="006F7097" w:rsidRPr="00003C86" w:rsidRDefault="006F7097" w:rsidP="00A208AA">
      <w:pPr>
        <w:rPr>
          <w:rFonts w:ascii="Nunito Sans" w:hAnsi="Nunito Sans" w:cs="Nunito Sans"/>
          <w:b/>
          <w:bCs/>
          <w:color w:val="06426A"/>
          <w:sz w:val="28"/>
          <w:szCs w:val="28"/>
        </w:rPr>
      </w:pPr>
    </w:p>
    <w:p w14:paraId="04E4A246" w14:textId="119E3D52" w:rsidR="00854F15" w:rsidRPr="00003C86" w:rsidRDefault="00854F15" w:rsidP="00854F15">
      <w:pPr>
        <w:rPr>
          <w:rFonts w:ascii="Nunito Sans" w:hAnsi="Nunito Sans" w:cs="Nunito Sans"/>
          <w:b/>
          <w:bCs/>
          <w:color w:val="06426A"/>
        </w:rPr>
      </w:pPr>
      <w:r w:rsidRPr="00003C86">
        <w:rPr>
          <w:noProof/>
          <w:color w:val="06426A"/>
        </w:rPr>
        <mc:AlternateContent>
          <mc:Choice Requires="wps">
            <w:drawing>
              <wp:anchor distT="0" distB="0" distL="114300" distR="114300" simplePos="0" relativeHeight="251658249" behindDoc="0" locked="0" layoutInCell="1" allowOverlap="1" wp14:anchorId="35E1BE97" wp14:editId="7EA33F23">
                <wp:simplePos x="0" y="0"/>
                <wp:positionH relativeFrom="margin">
                  <wp:posOffset>-635</wp:posOffset>
                </wp:positionH>
                <wp:positionV relativeFrom="paragraph">
                  <wp:posOffset>149517</wp:posOffset>
                </wp:positionV>
                <wp:extent cx="4579815" cy="15631"/>
                <wp:effectExtent l="0" t="0" r="30480" b="22860"/>
                <wp:wrapNone/>
                <wp:docPr id="641486348" name="Rett linje 11"/>
                <wp:cNvGraphicFramePr/>
                <a:graphic xmlns:a="http://schemas.openxmlformats.org/drawingml/2006/main">
                  <a:graphicData uri="http://schemas.microsoft.com/office/word/2010/wordprocessingShape">
                    <wps:wsp>
                      <wps:cNvCnPr/>
                      <wps:spPr>
                        <a:xfrm>
                          <a:off x="0" y="0"/>
                          <a:ext cx="4579815" cy="15631"/>
                        </a:xfrm>
                        <a:prstGeom prst="line">
                          <a:avLst/>
                        </a:prstGeom>
                        <a:ln>
                          <a:solidFill>
                            <a:srgbClr val="9CBE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680FC5" id="Rett linje 11" o:spid="_x0000_s1026" style="position:absolute;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1.75pt" to="360.5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" strokecolor="#9cbeac" strokeweight=".5pt">
                <v:stroke joinstyle="miter"/>
                <w10:wrap anchorx="margin"/>
              </v:line>
            </w:pict>
          </mc:Fallback>
        </mc:AlternateContent>
      </w:r>
      <w:r w:rsidR="004027C1" w:rsidRPr="00003C86">
        <w:rPr>
          <w:rFonts w:ascii="Nunito Sans" w:hAnsi="Nunito Sans"/>
          <w:b/>
          <w:bCs/>
          <w:noProof/>
          <w:color w:val="06426A"/>
        </w:rPr>
        <w:t>Frekvensomformere «På godt og vondt» – Støy foran og støy bak</w:t>
      </w:r>
    </w:p>
    <w:p w14:paraId="52321D30" w14:textId="1465E62D" w:rsidR="00854F15" w:rsidRPr="00003C86" w:rsidRDefault="00854F15" w:rsidP="00854F15">
      <w:pPr>
        <w:rPr>
          <w:rFonts w:ascii="Nunito Sans" w:hAnsi="Nunito Sans" w:cs="Nunito Sans"/>
          <w:b/>
          <w:bCs/>
          <w:color w:val="06426A"/>
        </w:rPr>
      </w:pPr>
    </w:p>
    <w:p w14:paraId="29DF274E" w14:textId="34E6D795" w:rsidR="006F7743" w:rsidRPr="00003C86" w:rsidRDefault="006F7743" w:rsidP="006F7743">
      <w:pPr>
        <w:tabs>
          <w:tab w:val="num" w:pos="720"/>
        </w:tabs>
        <w:ind w:right="55"/>
        <w:rPr>
          <w:rFonts w:ascii="Nunito Sans" w:hAnsi="Nunito Sans" w:cs="Nunito Sans"/>
          <w:color w:val="06426A"/>
          <w:sz w:val="22"/>
          <w:szCs w:val="22"/>
        </w:rPr>
      </w:pPr>
      <w:r w:rsidRPr="00003C86">
        <w:rPr>
          <w:rFonts w:ascii="Nunito Sans" w:hAnsi="Nunito Sans" w:cs="Nunito Sans"/>
          <w:color w:val="06426A"/>
          <w:sz w:val="22"/>
          <w:szCs w:val="22"/>
        </w:rPr>
        <w:t>Svein Haldar deler sine erfaringer etter mer enn 40 år i bransje</w:t>
      </w:r>
      <w:r w:rsidR="00BB2ACC" w:rsidRPr="00003C86">
        <w:rPr>
          <w:rFonts w:ascii="Nunito Sans" w:hAnsi="Nunito Sans" w:cs="Nunito Sans"/>
          <w:color w:val="06426A"/>
          <w:sz w:val="22"/>
          <w:szCs w:val="22"/>
        </w:rPr>
        <w:t xml:space="preserve">: </w:t>
      </w:r>
    </w:p>
    <w:p w14:paraId="7B97EC74" w14:textId="5048F4D3" w:rsidR="006F7743" w:rsidRPr="00003C86" w:rsidRDefault="006F7743" w:rsidP="006F7743">
      <w:pPr>
        <w:tabs>
          <w:tab w:val="num" w:pos="720"/>
        </w:tabs>
        <w:ind w:right="55"/>
        <w:rPr>
          <w:rFonts w:ascii="Nunito Sans" w:hAnsi="Nunito Sans" w:cs="Nunito Sans"/>
          <w:color w:val="06426A"/>
          <w:sz w:val="22"/>
          <w:szCs w:val="22"/>
        </w:rPr>
      </w:pPr>
    </w:p>
    <w:p w14:paraId="7B89BC9F" w14:textId="1C26B78A" w:rsidR="00BB2ACC" w:rsidRPr="00003C86" w:rsidRDefault="006F7743" w:rsidP="00BB2ACC">
      <w:pPr>
        <w:pStyle w:val="Listeavsnitt"/>
        <w:numPr>
          <w:ilvl w:val="0"/>
          <w:numId w:val="23"/>
        </w:numPr>
        <w:tabs>
          <w:tab w:val="num" w:pos="720"/>
        </w:tabs>
        <w:ind w:right="55"/>
        <w:rPr>
          <w:rFonts w:ascii="Nunito Sans" w:hAnsi="Nunito Sans" w:cs="Nunito Sans"/>
          <w:color w:val="06426A"/>
          <w:sz w:val="22"/>
          <w:szCs w:val="22"/>
        </w:rPr>
      </w:pPr>
      <w:r w:rsidRPr="00003C86">
        <w:rPr>
          <w:rFonts w:ascii="Nunito Sans" w:hAnsi="Nunito Sans" w:cs="Nunito Sans"/>
          <w:color w:val="06426A"/>
          <w:sz w:val="22"/>
          <w:szCs w:val="22"/>
        </w:rPr>
        <w:t xml:space="preserve">Harmonisk støy THD </w:t>
      </w:r>
    </w:p>
    <w:p w14:paraId="3B1116F7" w14:textId="24F41F99" w:rsidR="00BB2ACC" w:rsidRPr="00003C86" w:rsidRDefault="006F7743" w:rsidP="00BB2ACC">
      <w:pPr>
        <w:pStyle w:val="Listeavsnitt"/>
        <w:numPr>
          <w:ilvl w:val="0"/>
          <w:numId w:val="23"/>
        </w:numPr>
        <w:tabs>
          <w:tab w:val="num" w:pos="720"/>
        </w:tabs>
        <w:ind w:right="55"/>
        <w:rPr>
          <w:rFonts w:ascii="Nunito Sans" w:hAnsi="Nunito Sans" w:cs="Nunito Sans"/>
          <w:color w:val="06426A"/>
          <w:sz w:val="22"/>
          <w:szCs w:val="22"/>
        </w:rPr>
      </w:pPr>
      <w:r w:rsidRPr="00003C86">
        <w:rPr>
          <w:rFonts w:ascii="Nunito Sans" w:hAnsi="Nunito Sans" w:cs="Nunito Sans"/>
          <w:color w:val="06426A"/>
          <w:sz w:val="22"/>
          <w:szCs w:val="22"/>
        </w:rPr>
        <w:t xml:space="preserve">Lekasjestrømmer </w:t>
      </w:r>
    </w:p>
    <w:p w14:paraId="3FDFD424" w14:textId="33D0F7EC" w:rsidR="00854F15" w:rsidRPr="00003C86" w:rsidRDefault="006F7743" w:rsidP="00BB2ACC">
      <w:pPr>
        <w:pStyle w:val="Listeavsnitt"/>
        <w:numPr>
          <w:ilvl w:val="0"/>
          <w:numId w:val="23"/>
        </w:numPr>
        <w:tabs>
          <w:tab w:val="num" w:pos="720"/>
        </w:tabs>
        <w:ind w:right="55"/>
        <w:rPr>
          <w:rFonts w:ascii="Nunito Sans" w:hAnsi="Nunito Sans" w:cs="Nunito Sans"/>
          <w:color w:val="06426A"/>
          <w:sz w:val="22"/>
          <w:szCs w:val="22"/>
        </w:rPr>
      </w:pPr>
      <w:r w:rsidRPr="00003C86">
        <w:rPr>
          <w:rFonts w:ascii="Nunito Sans" w:hAnsi="Nunito Sans" w:cs="Nunito Sans"/>
          <w:color w:val="06426A"/>
          <w:sz w:val="22"/>
          <w:szCs w:val="22"/>
        </w:rPr>
        <w:t>Riktig EMC-kabling.</w:t>
      </w:r>
      <w:r w:rsidRPr="00003C86">
        <w:rPr>
          <w:rFonts w:ascii="Nunito Sans" w:hAnsi="Nunito Sans" w:cs="Nunito Sans"/>
          <w:color w:val="06426A"/>
          <w:sz w:val="22"/>
          <w:szCs w:val="22"/>
          <w:u w:val="single"/>
        </w:rPr>
        <w:t xml:space="preserve"> </w:t>
      </w:r>
      <w:r w:rsidR="00854F15" w:rsidRPr="00003C86">
        <w:rPr>
          <w:rFonts w:ascii="Nunito Sans" w:hAnsi="Nunito Sans" w:cs="Nunito Sans"/>
          <w:strike/>
          <w:color w:val="06426A"/>
          <w:sz w:val="22"/>
          <w:szCs w:val="22"/>
          <w:u w:val="single"/>
        </w:rPr>
        <w:br/>
      </w:r>
    </w:p>
    <w:p w14:paraId="73F247F0" w14:textId="3595122F" w:rsidR="006F7097" w:rsidRDefault="00854F15" w:rsidP="0069730A">
      <w:pPr>
        <w:tabs>
          <w:tab w:val="num" w:pos="720"/>
        </w:tabs>
        <w:ind w:right="55"/>
        <w:jc w:val="right"/>
        <w:rPr>
          <w:rFonts w:ascii="Nunito Sans" w:hAnsi="Nunito Sans" w:cs="Nunito Sans"/>
          <w:color w:val="06426A"/>
          <w:sz w:val="22"/>
          <w:szCs w:val="22"/>
        </w:rPr>
      </w:pPr>
      <w:r w:rsidRPr="00003C86">
        <w:rPr>
          <w:rFonts w:ascii="Nunito Sans" w:hAnsi="Nunito Sans" w:cs="Nunito Sans"/>
          <w:color w:val="06426A"/>
          <w:sz w:val="22"/>
          <w:szCs w:val="22"/>
        </w:rPr>
        <w:tab/>
      </w:r>
      <w:r w:rsidRPr="00003C86">
        <w:rPr>
          <w:rFonts w:ascii="Nunito Sans" w:hAnsi="Nunito Sans" w:cs="Nunito Sans"/>
          <w:color w:val="06426A"/>
          <w:sz w:val="22"/>
          <w:szCs w:val="22"/>
        </w:rPr>
        <w:tab/>
      </w:r>
      <w:r w:rsidRPr="00003C86">
        <w:rPr>
          <w:rFonts w:ascii="Nunito Sans" w:hAnsi="Nunito Sans" w:cs="Nunito Sans"/>
          <w:color w:val="06426A"/>
          <w:sz w:val="22"/>
          <w:szCs w:val="22"/>
        </w:rPr>
        <w:tab/>
      </w:r>
      <w:r w:rsidRPr="00003C86">
        <w:rPr>
          <w:rFonts w:ascii="Nunito Sans" w:hAnsi="Nunito Sans" w:cs="Nunito Sans"/>
          <w:color w:val="06426A"/>
          <w:sz w:val="22"/>
          <w:szCs w:val="22"/>
        </w:rPr>
        <w:tab/>
      </w:r>
      <w:r w:rsidRPr="00003C86">
        <w:rPr>
          <w:rFonts w:ascii="Nunito Sans" w:hAnsi="Nunito Sans" w:cs="Nunito Sans"/>
          <w:color w:val="06426A"/>
          <w:sz w:val="22"/>
          <w:szCs w:val="22"/>
        </w:rPr>
        <w:tab/>
      </w:r>
      <w:r w:rsidRPr="00003C86">
        <w:rPr>
          <w:rFonts w:ascii="Nunito Sans" w:hAnsi="Nunito Sans" w:cs="Nunito Sans"/>
          <w:i/>
          <w:iCs/>
          <w:color w:val="06426A"/>
          <w:sz w:val="22"/>
          <w:szCs w:val="22"/>
        </w:rPr>
        <w:t xml:space="preserve">Ansvarlig: </w:t>
      </w:r>
      <w:r w:rsidR="00D83507" w:rsidRPr="00003C86">
        <w:rPr>
          <w:rFonts w:ascii="Nunito Sans" w:hAnsi="Nunito Sans" w:cs="Nunito Sans"/>
          <w:i/>
          <w:iCs/>
          <w:color w:val="06426A"/>
          <w:sz w:val="22"/>
          <w:szCs w:val="22"/>
        </w:rPr>
        <w:t>Svein Robert</w:t>
      </w:r>
    </w:p>
    <w:p w14:paraId="61CE8D5D" w14:textId="77777777" w:rsidR="0069730A" w:rsidRPr="0069730A" w:rsidRDefault="0069730A" w:rsidP="0069730A">
      <w:pPr>
        <w:tabs>
          <w:tab w:val="num" w:pos="720"/>
        </w:tabs>
        <w:ind w:right="55"/>
        <w:jc w:val="right"/>
        <w:rPr>
          <w:rFonts w:ascii="Nunito Sans" w:hAnsi="Nunito Sans" w:cs="Nunito Sans"/>
          <w:color w:val="06426A"/>
          <w:sz w:val="22"/>
          <w:szCs w:val="22"/>
        </w:rPr>
      </w:pPr>
    </w:p>
    <w:p w14:paraId="343B1BFF" w14:textId="72C770EA" w:rsidR="00003C86" w:rsidRPr="00003C86" w:rsidRDefault="00003C86" w:rsidP="00A208AA">
      <w:pPr>
        <w:rPr>
          <w:rFonts w:ascii="Nunito Sans" w:hAnsi="Nunito Sans" w:cs="Nunito Sans"/>
          <w:b/>
          <w:bCs/>
          <w:color w:val="06426A"/>
          <w:sz w:val="28"/>
          <w:szCs w:val="28"/>
        </w:rPr>
      </w:pPr>
      <w:r w:rsidRPr="00003C86">
        <w:rPr>
          <w:rFonts w:ascii="Nunito Sans" w:hAnsi="Nunito Sans"/>
          <w:noProof/>
          <w:color w:val="06426A"/>
          <w:sz w:val="28"/>
          <w:szCs w:val="28"/>
        </w:rPr>
        <mc:AlternateContent>
          <mc:Choice Requires="wps">
            <w:drawing>
              <wp:anchor distT="0" distB="0" distL="114300" distR="114300" simplePos="0" relativeHeight="251658259" behindDoc="0" locked="0" layoutInCell="1" allowOverlap="1" wp14:anchorId="4D9FBAC0" wp14:editId="08B73932">
                <wp:simplePos x="0" y="0"/>
                <wp:positionH relativeFrom="margin">
                  <wp:align>left</wp:align>
                </wp:positionH>
                <wp:positionV relativeFrom="paragraph">
                  <wp:posOffset>48823</wp:posOffset>
                </wp:positionV>
                <wp:extent cx="5648960" cy="11430"/>
                <wp:effectExtent l="0" t="0" r="27940" b="26670"/>
                <wp:wrapNone/>
                <wp:docPr id="230629466" name="Rett linje 11"/>
                <wp:cNvGraphicFramePr/>
                <a:graphic xmlns:a="http://schemas.openxmlformats.org/drawingml/2006/main">
                  <a:graphicData uri="http://schemas.microsoft.com/office/word/2010/wordprocessingShape">
                    <wps:wsp>
                      <wps:cNvCnPr/>
                      <wps:spPr>
                        <a:xfrm>
                          <a:off x="0" y="0"/>
                          <a:ext cx="5648960" cy="11430"/>
                        </a:xfrm>
                        <a:prstGeom prst="line">
                          <a:avLst/>
                        </a:prstGeom>
                        <a:ln>
                          <a:solidFill>
                            <a:srgbClr val="9CBE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FDC731" id="Rett linje 11" o:spid="_x0000_s1026" style="position:absolute;z-index:25165825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85pt" to="444.8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" strokecolor="#9cbeac" strokeweight=".5pt">
                <v:stroke joinstyle="miter"/>
                <w10:wrap anchorx="margin"/>
              </v:line>
            </w:pict>
          </mc:Fallback>
        </mc:AlternateContent>
      </w:r>
    </w:p>
    <w:p w14:paraId="1671457E" w14:textId="77777777" w:rsidR="00816165" w:rsidRDefault="00816165" w:rsidP="00816165">
      <w:pPr>
        <w:rPr>
          <w:rFonts w:ascii="Nunito Sans" w:hAnsi="Nunito Sans" w:cs="Nunito Sans"/>
          <w:b/>
          <w:bCs/>
          <w:color w:val="06426A"/>
        </w:rPr>
      </w:pPr>
    </w:p>
    <w:p w14:paraId="1283B790" w14:textId="77777777" w:rsidR="00816165" w:rsidRPr="00003C86" w:rsidRDefault="00816165" w:rsidP="00816165">
      <w:pPr>
        <w:rPr>
          <w:rFonts w:ascii="Nunito Sans" w:hAnsi="Nunito Sans" w:cs="Nunito Sans"/>
          <w:b/>
          <w:bCs/>
          <w:color w:val="06426A"/>
          <w:sz w:val="22"/>
          <w:szCs w:val="22"/>
        </w:rPr>
      </w:pPr>
      <w:r w:rsidRPr="00003C86">
        <w:rPr>
          <w:noProof/>
          <w:color w:val="06426A"/>
          <w:sz w:val="28"/>
          <w:szCs w:val="28"/>
        </w:rPr>
        <mc:AlternateContent>
          <mc:Choice Requires="wps">
            <w:drawing>
              <wp:anchor distT="0" distB="0" distL="114300" distR="114300" simplePos="0" relativeHeight="251658264" behindDoc="0" locked="0" layoutInCell="1" allowOverlap="1" wp14:anchorId="431A3DA5" wp14:editId="60BBA82C">
                <wp:simplePos x="0" y="0"/>
                <wp:positionH relativeFrom="margin">
                  <wp:align>left</wp:align>
                </wp:positionH>
                <wp:positionV relativeFrom="paragraph">
                  <wp:posOffset>166006</wp:posOffset>
                </wp:positionV>
                <wp:extent cx="3401335" cy="0"/>
                <wp:effectExtent l="0" t="0" r="0" b="0"/>
                <wp:wrapNone/>
                <wp:docPr id="1226898297" name="Rett linje 11"/>
                <wp:cNvGraphicFramePr/>
                <a:graphic xmlns:a="http://schemas.openxmlformats.org/drawingml/2006/main">
                  <a:graphicData uri="http://schemas.microsoft.com/office/word/2010/wordprocessingShape">
                    <wps:wsp>
                      <wps:cNvCnPr/>
                      <wps:spPr>
                        <a:xfrm>
                          <a:off x="0" y="0"/>
                          <a:ext cx="3401335" cy="0"/>
                        </a:xfrm>
                        <a:prstGeom prst="line">
                          <a:avLst/>
                        </a:prstGeom>
                        <a:ln>
                          <a:solidFill>
                            <a:srgbClr val="9CBE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5FE446" id="Rett linje 11" o:spid="_x0000_s1026" style="position:absolute;z-index:251658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05pt" to="267.8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" strokecolor="#9cbeac" strokeweight=".5pt">
                <v:stroke joinstyle="miter"/>
                <w10:wrap anchorx="margin"/>
              </v:line>
            </w:pict>
          </mc:Fallback>
        </mc:AlternateContent>
      </w:r>
      <w:r w:rsidRPr="00003C86">
        <w:rPr>
          <w:rFonts w:ascii="Nunito Sans" w:hAnsi="Nunito Sans" w:cs="Nunito Sans"/>
          <w:b/>
          <w:bCs/>
          <w:color w:val="06426A"/>
        </w:rPr>
        <w:t>Divako brukerforum og fjernavleste vannmålere</w:t>
      </w:r>
    </w:p>
    <w:p w14:paraId="6225B90C" w14:textId="77777777" w:rsidR="00816165" w:rsidRPr="00003C86" w:rsidRDefault="00816165" w:rsidP="00816165">
      <w:pPr>
        <w:rPr>
          <w:rFonts w:ascii="Nunito Sans" w:hAnsi="Nunito Sans" w:cs="Nunito Sans"/>
          <w:i/>
          <w:iCs/>
          <w:color w:val="06426A"/>
          <w:sz w:val="22"/>
          <w:szCs w:val="22"/>
        </w:rPr>
      </w:pPr>
    </w:p>
    <w:p w14:paraId="5C38E1DE" w14:textId="77777777" w:rsidR="00816165" w:rsidRPr="00003C86" w:rsidRDefault="00816165" w:rsidP="00816165">
      <w:pPr>
        <w:rPr>
          <w:rFonts w:ascii="Nunito Sans" w:hAnsi="Nunito Sans" w:cs="Nunito Sans"/>
          <w:color w:val="06426A"/>
          <w:sz w:val="22"/>
          <w:szCs w:val="22"/>
        </w:rPr>
      </w:pPr>
      <w:r w:rsidRPr="00003C86">
        <w:rPr>
          <w:rFonts w:ascii="Nunito Sans" w:hAnsi="Nunito Sans" w:cs="Nunito Sans"/>
          <w:color w:val="06426A"/>
          <w:sz w:val="22"/>
          <w:szCs w:val="22"/>
        </w:rPr>
        <w:t>En kort introduksjon av Divako som plattform og innsamling av vannmålerdata. Vi prater litt rundt teknologi og hvilken verdi det kan skape for kunden.</w:t>
      </w:r>
    </w:p>
    <w:p w14:paraId="0D3DD9B1" w14:textId="77777777" w:rsidR="00816165" w:rsidRPr="00003C86" w:rsidRDefault="00816165" w:rsidP="00816165">
      <w:pPr>
        <w:rPr>
          <w:rFonts w:ascii="Nunito Sans" w:hAnsi="Nunito Sans" w:cs="Nunito Sans"/>
          <w:b/>
          <w:bCs/>
          <w:color w:val="06426A"/>
          <w:sz w:val="22"/>
          <w:szCs w:val="22"/>
        </w:rPr>
      </w:pPr>
    </w:p>
    <w:p w14:paraId="6AA35142" w14:textId="7440EF95" w:rsidR="00816165" w:rsidRPr="00FF12F4" w:rsidRDefault="00816165" w:rsidP="00FF12F4">
      <w:pPr>
        <w:jc w:val="right"/>
        <w:rPr>
          <w:rFonts w:ascii="Nunito Sans" w:hAnsi="Nunito Sans" w:cs="Nunito Sans"/>
          <w:b/>
          <w:bCs/>
          <w:color w:val="06426A"/>
          <w:sz w:val="22"/>
          <w:szCs w:val="22"/>
        </w:rPr>
      </w:pPr>
      <w:r w:rsidRPr="00003C86">
        <w:rPr>
          <w:rFonts w:ascii="Nunito Sans" w:hAnsi="Nunito Sans" w:cs="Nunito Sans"/>
          <w:i/>
          <w:iCs/>
          <w:color w:val="06426A"/>
          <w:sz w:val="22"/>
          <w:szCs w:val="22"/>
        </w:rPr>
        <w:t>Ansvarlig: Lars-Petter Bjerke-Borgen</w:t>
      </w:r>
    </w:p>
    <w:p w14:paraId="48F19031" w14:textId="15514A7D" w:rsidR="006F7097" w:rsidRPr="00003C86" w:rsidRDefault="0090108D" w:rsidP="00A208AA">
      <w:pPr>
        <w:rPr>
          <w:rFonts w:ascii="Nunito Sans" w:hAnsi="Nunito Sans" w:cs="Nunito Sans"/>
          <w:b/>
          <w:bCs/>
          <w:color w:val="06426A"/>
          <w:sz w:val="28"/>
          <w:szCs w:val="28"/>
        </w:rPr>
      </w:pPr>
      <w:r w:rsidRPr="00003C86">
        <w:rPr>
          <w:noProof/>
          <w:color w:val="06426A"/>
          <w:sz w:val="28"/>
          <w:szCs w:val="28"/>
        </w:rPr>
        <w:lastRenderedPageBreak/>
        <mc:AlternateContent>
          <mc:Choice Requires="wps">
            <w:drawing>
              <wp:anchor distT="0" distB="0" distL="114300" distR="114300" simplePos="0" relativeHeight="251658256" behindDoc="0" locked="0" layoutInCell="1" allowOverlap="1" wp14:anchorId="693C07D4" wp14:editId="001E8B37">
                <wp:simplePos x="0" y="0"/>
                <wp:positionH relativeFrom="margin">
                  <wp:align>left</wp:align>
                </wp:positionH>
                <wp:positionV relativeFrom="paragraph">
                  <wp:posOffset>195097</wp:posOffset>
                </wp:positionV>
                <wp:extent cx="3625402" cy="6439"/>
                <wp:effectExtent l="0" t="0" r="32385" b="31750"/>
                <wp:wrapNone/>
                <wp:docPr id="631287518" name="Rett linje 11"/>
                <wp:cNvGraphicFramePr/>
                <a:graphic xmlns:a="http://schemas.openxmlformats.org/drawingml/2006/main">
                  <a:graphicData uri="http://schemas.microsoft.com/office/word/2010/wordprocessingShape">
                    <wps:wsp>
                      <wps:cNvCnPr/>
                      <wps:spPr>
                        <a:xfrm flipV="1">
                          <a:off x="0" y="0"/>
                          <a:ext cx="3625402" cy="6439"/>
                        </a:xfrm>
                        <a:prstGeom prst="line">
                          <a:avLst/>
                        </a:prstGeom>
                        <a:ln>
                          <a:solidFill>
                            <a:srgbClr val="9CBE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32A0C6" id="Rett linje 11" o:spid="_x0000_s1026" style="position:absolute;flip:y;z-index:251658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35pt" to="285.4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" strokecolor="#9cbeac" strokeweight=".5pt">
                <v:stroke joinstyle="miter"/>
                <w10:wrap anchorx="margin"/>
              </v:line>
            </w:pict>
          </mc:Fallback>
        </mc:AlternateContent>
      </w:r>
      <w:proofErr w:type="spellStart"/>
      <w:r w:rsidR="00EE1DCE" w:rsidRPr="00003C86">
        <w:rPr>
          <w:rFonts w:ascii="Nunito Sans" w:hAnsi="Nunito Sans" w:cs="Nunito Sans"/>
          <w:b/>
          <w:bCs/>
          <w:color w:val="06426A"/>
          <w:sz w:val="28"/>
          <w:szCs w:val="28"/>
        </w:rPr>
        <w:t>Apator</w:t>
      </w:r>
      <w:proofErr w:type="spellEnd"/>
      <w:r w:rsidR="00EE1DCE" w:rsidRPr="00003C86">
        <w:rPr>
          <w:rFonts w:ascii="Nunito Sans" w:hAnsi="Nunito Sans" w:cs="Nunito Sans"/>
          <w:b/>
          <w:bCs/>
          <w:color w:val="06426A"/>
          <w:sz w:val="28"/>
          <w:szCs w:val="28"/>
        </w:rPr>
        <w:t xml:space="preserve"> </w:t>
      </w:r>
      <w:proofErr w:type="spellStart"/>
      <w:r w:rsidR="00ED4802" w:rsidRPr="00003C86">
        <w:rPr>
          <w:rFonts w:ascii="Nunito Sans" w:hAnsi="Nunito Sans" w:cs="Nunito Sans"/>
          <w:b/>
          <w:bCs/>
          <w:color w:val="06426A"/>
          <w:sz w:val="28"/>
          <w:szCs w:val="28"/>
        </w:rPr>
        <w:t>Po</w:t>
      </w:r>
      <w:r w:rsidR="009F34C9" w:rsidRPr="00003C86">
        <w:rPr>
          <w:rFonts w:ascii="Nunito Sans" w:hAnsi="Nunito Sans" w:cs="Nunito Sans"/>
          <w:b/>
          <w:bCs/>
          <w:color w:val="06426A"/>
          <w:sz w:val="28"/>
          <w:szCs w:val="28"/>
        </w:rPr>
        <w:t>wogaz</w:t>
      </w:r>
      <w:proofErr w:type="spellEnd"/>
      <w:r w:rsidR="00EE1DCE" w:rsidRPr="00003C86">
        <w:rPr>
          <w:rFonts w:ascii="Nunito Sans" w:hAnsi="Nunito Sans" w:cs="Nunito Sans"/>
          <w:b/>
          <w:bCs/>
          <w:color w:val="06426A"/>
          <w:sz w:val="28"/>
          <w:szCs w:val="28"/>
        </w:rPr>
        <w:t xml:space="preserve"> – </w:t>
      </w:r>
      <w:r w:rsidR="009F34C9" w:rsidRPr="00003C86">
        <w:rPr>
          <w:rFonts w:ascii="Nunito Sans" w:hAnsi="Nunito Sans" w:cs="Nunito Sans"/>
          <w:b/>
          <w:bCs/>
          <w:color w:val="06426A"/>
          <w:sz w:val="28"/>
          <w:szCs w:val="28"/>
        </w:rPr>
        <w:t>teknologi og vannmåling</w:t>
      </w:r>
      <w:r w:rsidR="00EE1DCE" w:rsidRPr="00003C86">
        <w:rPr>
          <w:rFonts w:ascii="Nunito Sans" w:hAnsi="Nunito Sans" w:cs="Nunito Sans"/>
          <w:b/>
          <w:bCs/>
          <w:color w:val="06426A"/>
          <w:sz w:val="28"/>
          <w:szCs w:val="28"/>
        </w:rPr>
        <w:t xml:space="preserve">. </w:t>
      </w:r>
    </w:p>
    <w:p w14:paraId="12B3F5EF" w14:textId="5747891A" w:rsidR="002C3892" w:rsidRPr="00003C86" w:rsidRDefault="002C3892" w:rsidP="002C3892">
      <w:pPr>
        <w:rPr>
          <w:rFonts w:ascii="Nunito Sans" w:hAnsi="Nunito Sans" w:cs="Nunito Sans"/>
          <w:i/>
          <w:iCs/>
          <w:color w:val="06426A"/>
          <w:sz w:val="22"/>
          <w:szCs w:val="22"/>
        </w:rPr>
      </w:pPr>
    </w:p>
    <w:p w14:paraId="7D39E811" w14:textId="014D9AA2" w:rsidR="006F7097" w:rsidRPr="00003C86" w:rsidRDefault="0090108D" w:rsidP="00A208AA">
      <w:pPr>
        <w:rPr>
          <w:rFonts w:ascii="Nunito Sans" w:hAnsi="Nunito Sans" w:cs="Nunito Sans"/>
          <w:color w:val="06426A"/>
          <w:sz w:val="22"/>
          <w:szCs w:val="22"/>
        </w:rPr>
      </w:pPr>
      <w:r w:rsidRPr="00003C86">
        <w:rPr>
          <w:rFonts w:ascii="Nunito Sans" w:hAnsi="Nunito Sans" w:cs="Nunito Sans"/>
          <w:color w:val="06426A"/>
          <w:sz w:val="22"/>
          <w:szCs w:val="22"/>
        </w:rPr>
        <w:t xml:space="preserve">Representanten fra </w:t>
      </w:r>
      <w:proofErr w:type="spellStart"/>
      <w:r w:rsidRPr="00003C86">
        <w:rPr>
          <w:rFonts w:ascii="Nunito Sans" w:hAnsi="Nunito Sans" w:cs="Nunito Sans"/>
          <w:color w:val="06426A"/>
          <w:sz w:val="22"/>
          <w:szCs w:val="22"/>
        </w:rPr>
        <w:t>Apator</w:t>
      </w:r>
      <w:proofErr w:type="spellEnd"/>
      <w:r w:rsidRPr="00003C86">
        <w:rPr>
          <w:rFonts w:ascii="Nunito Sans" w:hAnsi="Nunito Sans" w:cs="Nunito Sans"/>
          <w:color w:val="06426A"/>
          <w:sz w:val="22"/>
          <w:szCs w:val="22"/>
        </w:rPr>
        <w:t xml:space="preserve"> </w:t>
      </w:r>
      <w:proofErr w:type="spellStart"/>
      <w:r w:rsidRPr="00003C86">
        <w:rPr>
          <w:rFonts w:ascii="Nunito Sans" w:hAnsi="Nunito Sans" w:cs="Nunito Sans"/>
          <w:color w:val="06426A"/>
          <w:sz w:val="22"/>
          <w:szCs w:val="22"/>
        </w:rPr>
        <w:t>Powogaz</w:t>
      </w:r>
      <w:proofErr w:type="spellEnd"/>
      <w:r w:rsidRPr="00003C86">
        <w:rPr>
          <w:rFonts w:ascii="Nunito Sans" w:hAnsi="Nunito Sans" w:cs="Nunito Sans"/>
          <w:color w:val="06426A"/>
          <w:sz w:val="22"/>
          <w:szCs w:val="22"/>
        </w:rPr>
        <w:t>, Marta, kommer helt fra Polen for å gi oss dypere innsikt i fremtidens vannmåling. Vi vil diskutere teknologiens utvikling og hvilken verdi den kan skape for kundene.</w:t>
      </w:r>
      <w:r w:rsidR="00717961" w:rsidRPr="00717961">
        <w:rPr>
          <w:noProof/>
        </w:rPr>
        <w:t xml:space="preserve"> </w:t>
      </w:r>
    </w:p>
    <w:p w14:paraId="352BAFE8" w14:textId="66D94102" w:rsidR="00324139" w:rsidRPr="005C19D2" w:rsidRDefault="002C3892" w:rsidP="005C19D2">
      <w:pPr>
        <w:jc w:val="right"/>
        <w:rPr>
          <w:rFonts w:ascii="Nunito Sans" w:hAnsi="Nunito Sans" w:cs="Nunito Sans"/>
          <w:i/>
          <w:iCs/>
          <w:color w:val="06426A"/>
          <w:sz w:val="22"/>
          <w:szCs w:val="22"/>
        </w:rPr>
      </w:pPr>
      <w:r w:rsidRPr="00003C86">
        <w:rPr>
          <w:rFonts w:ascii="Nunito Sans" w:hAnsi="Nunito Sans" w:cs="Nunito Sans"/>
          <w:i/>
          <w:iCs/>
          <w:color w:val="06426A"/>
          <w:sz w:val="22"/>
          <w:szCs w:val="22"/>
        </w:rPr>
        <w:t xml:space="preserve">Ansvarlig: </w:t>
      </w:r>
      <w:r w:rsidR="00800905" w:rsidRPr="00003C86">
        <w:rPr>
          <w:rFonts w:ascii="Nunito Sans" w:hAnsi="Nunito Sans" w:cs="Nunito Sans"/>
          <w:i/>
          <w:iCs/>
          <w:color w:val="06426A"/>
          <w:sz w:val="22"/>
          <w:szCs w:val="22"/>
        </w:rPr>
        <w:t>Marta Szalkowska</w:t>
      </w:r>
    </w:p>
    <w:p w14:paraId="203D0201" w14:textId="7FEE2D1E" w:rsidR="00501059" w:rsidRPr="00003C86" w:rsidRDefault="00501059" w:rsidP="00501059">
      <w:pPr>
        <w:rPr>
          <w:rFonts w:ascii="Nunito Sans" w:hAnsi="Nunito Sans" w:cs="Nunito Sans"/>
          <w:b/>
          <w:bCs/>
          <w:color w:val="06426A"/>
          <w:sz w:val="22"/>
          <w:szCs w:val="22"/>
        </w:rPr>
      </w:pPr>
    </w:p>
    <w:p w14:paraId="6845AA9F" w14:textId="1BAE1963" w:rsidR="006F7097" w:rsidRPr="00003C86" w:rsidRDefault="002133BC" w:rsidP="00A208AA">
      <w:pPr>
        <w:rPr>
          <w:rFonts w:ascii="Nunito Sans" w:hAnsi="Nunito Sans" w:cs="Nunito Sans"/>
          <w:b/>
          <w:bCs/>
          <w:color w:val="06426A"/>
          <w:sz w:val="28"/>
          <w:szCs w:val="28"/>
        </w:rPr>
      </w:pPr>
      <w:r w:rsidRPr="00003C86">
        <w:rPr>
          <w:rFonts w:ascii="Nunito Sans" w:hAnsi="Nunito Sans"/>
          <w:noProof/>
          <w:color w:val="06426A"/>
          <w:sz w:val="28"/>
          <w:szCs w:val="28"/>
        </w:rPr>
        <mc:AlternateContent>
          <mc:Choice Requires="wps">
            <w:drawing>
              <wp:anchor distT="0" distB="0" distL="114300" distR="114300" simplePos="0" relativeHeight="251658253" behindDoc="0" locked="0" layoutInCell="1" allowOverlap="1" wp14:anchorId="3CD589C1" wp14:editId="75EBA319">
                <wp:simplePos x="0" y="0"/>
                <wp:positionH relativeFrom="margin">
                  <wp:align>left</wp:align>
                </wp:positionH>
                <wp:positionV relativeFrom="paragraph">
                  <wp:posOffset>6985</wp:posOffset>
                </wp:positionV>
                <wp:extent cx="5648960" cy="11430"/>
                <wp:effectExtent l="0" t="0" r="27940" b="26670"/>
                <wp:wrapNone/>
                <wp:docPr id="1798700051" name="Rett linje 11"/>
                <wp:cNvGraphicFramePr/>
                <a:graphic xmlns:a="http://schemas.openxmlformats.org/drawingml/2006/main">
                  <a:graphicData uri="http://schemas.microsoft.com/office/word/2010/wordprocessingShape">
                    <wps:wsp>
                      <wps:cNvCnPr/>
                      <wps:spPr>
                        <a:xfrm>
                          <a:off x="0" y="0"/>
                          <a:ext cx="5648960" cy="11430"/>
                        </a:xfrm>
                        <a:prstGeom prst="line">
                          <a:avLst/>
                        </a:prstGeom>
                        <a:ln>
                          <a:solidFill>
                            <a:srgbClr val="9CBE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1DE629" id="Rett linje 11" o:spid="_x0000_s1026" style="position:absolute;z-index:25165825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5pt" to="444.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" strokecolor="#9cbeac" strokeweight=".5pt">
                <v:stroke joinstyle="miter"/>
                <w10:wrap anchorx="margin"/>
              </v:line>
            </w:pict>
          </mc:Fallback>
        </mc:AlternateContent>
      </w:r>
    </w:p>
    <w:p w14:paraId="03AB5FD7" w14:textId="56873A3C" w:rsidR="00372C7E" w:rsidRPr="00003C86" w:rsidRDefault="00372C7E" w:rsidP="00372C7E">
      <w:pPr>
        <w:rPr>
          <w:rFonts w:ascii="Nunito Sans" w:hAnsi="Nunito Sans" w:cs="Nunito Sans"/>
          <w:b/>
          <w:bCs/>
          <w:color w:val="06426A"/>
        </w:rPr>
      </w:pPr>
      <w:r w:rsidRPr="00003C86">
        <w:rPr>
          <w:noProof/>
          <w:color w:val="06426A"/>
          <w:sz w:val="28"/>
          <w:szCs w:val="28"/>
        </w:rPr>
        <mc:AlternateContent>
          <mc:Choice Requires="wps">
            <w:drawing>
              <wp:anchor distT="0" distB="0" distL="114300" distR="114300" simplePos="0" relativeHeight="251658250" behindDoc="0" locked="0" layoutInCell="1" allowOverlap="1" wp14:anchorId="0AD2E724" wp14:editId="1CD1F660">
                <wp:simplePos x="0" y="0"/>
                <wp:positionH relativeFrom="margin">
                  <wp:align>left</wp:align>
                </wp:positionH>
                <wp:positionV relativeFrom="paragraph">
                  <wp:posOffset>150502</wp:posOffset>
                </wp:positionV>
                <wp:extent cx="2872154" cy="11723"/>
                <wp:effectExtent l="0" t="0" r="23495" b="26670"/>
                <wp:wrapNone/>
                <wp:docPr id="303603986" name="Rett linje 11"/>
                <wp:cNvGraphicFramePr/>
                <a:graphic xmlns:a="http://schemas.openxmlformats.org/drawingml/2006/main">
                  <a:graphicData uri="http://schemas.microsoft.com/office/word/2010/wordprocessingShape">
                    <wps:wsp>
                      <wps:cNvCnPr/>
                      <wps:spPr>
                        <a:xfrm>
                          <a:off x="0" y="0"/>
                          <a:ext cx="2872154" cy="11723"/>
                        </a:xfrm>
                        <a:prstGeom prst="line">
                          <a:avLst/>
                        </a:prstGeom>
                        <a:ln>
                          <a:solidFill>
                            <a:srgbClr val="9CBE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2F45F5" id="Rett linje 11" o:spid="_x0000_s1026" style="position:absolute;z-index:25165825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85pt" to="226.1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" strokecolor="#9cbeac" strokeweight=".5pt">
                <v:stroke joinstyle="miter"/>
                <w10:wrap anchorx="margin"/>
              </v:line>
            </w:pict>
          </mc:Fallback>
        </mc:AlternateContent>
      </w:r>
      <w:r w:rsidR="009E56DE" w:rsidRPr="00003C86">
        <w:rPr>
          <w:rFonts w:ascii="Nunito Sans" w:hAnsi="Nunito Sans" w:cs="Nunito Sans"/>
          <w:b/>
          <w:bCs/>
          <w:i/>
          <w:iCs/>
          <w:color w:val="06426A"/>
        </w:rPr>
        <w:t>Instrumentering i vann- og avløpsanlegg</w:t>
      </w:r>
      <w:r w:rsidR="009E56DE" w:rsidRPr="00003C86">
        <w:rPr>
          <w:rFonts w:ascii="Nunito Sans" w:hAnsi="Nunito Sans" w:cs="Nunito Sans"/>
          <w:b/>
          <w:bCs/>
          <w:color w:val="06426A"/>
        </w:rPr>
        <w:t>;</w:t>
      </w:r>
      <w:r w:rsidR="00924B83" w:rsidRPr="00924B83">
        <w:rPr>
          <w:noProof/>
        </w:rPr>
        <w:t xml:space="preserve"> </w:t>
      </w:r>
    </w:p>
    <w:p w14:paraId="3750FB7C" w14:textId="6E294167" w:rsidR="00A55D18" w:rsidRPr="00003C86" w:rsidRDefault="00A55D18" w:rsidP="00372C7E">
      <w:pPr>
        <w:rPr>
          <w:rFonts w:ascii="Nunito Sans" w:hAnsi="Nunito Sans" w:cs="Nunito Sans"/>
          <w:b/>
          <w:bCs/>
          <w:color w:val="06426A"/>
        </w:rPr>
      </w:pPr>
    </w:p>
    <w:p w14:paraId="07B08400" w14:textId="2960C0BC" w:rsidR="00A55D18" w:rsidRPr="00003C86" w:rsidRDefault="00A55D18" w:rsidP="002133BC">
      <w:pPr>
        <w:numPr>
          <w:ilvl w:val="0"/>
          <w:numId w:val="16"/>
        </w:numPr>
        <w:ind w:right="55"/>
        <w:rPr>
          <w:rFonts w:ascii="Nunito Sans" w:hAnsi="Nunito Sans" w:cs="Nunito Sans"/>
          <w:color w:val="06426A"/>
          <w:sz w:val="22"/>
          <w:szCs w:val="22"/>
        </w:rPr>
      </w:pPr>
      <w:r w:rsidRPr="00003C86">
        <w:rPr>
          <w:rFonts w:ascii="Nunito Sans" w:hAnsi="Nunito Sans" w:cs="Nunito Sans"/>
          <w:color w:val="06426A"/>
          <w:sz w:val="22"/>
          <w:szCs w:val="22"/>
        </w:rPr>
        <w:t>Hva bør måles? Hvordan måler vi? Hvorfor måler vi? </w:t>
      </w:r>
    </w:p>
    <w:p w14:paraId="19C4A36F" w14:textId="2CBFE2EA" w:rsidR="00A55D18" w:rsidRPr="00003C86" w:rsidRDefault="00EB7223" w:rsidP="00A55D18">
      <w:pPr>
        <w:numPr>
          <w:ilvl w:val="0"/>
          <w:numId w:val="19"/>
        </w:numPr>
        <w:ind w:right="55"/>
        <w:rPr>
          <w:rFonts w:ascii="Nunito Sans" w:hAnsi="Nunito Sans" w:cs="Nunito Sans"/>
          <w:color w:val="06426A"/>
          <w:sz w:val="22"/>
          <w:szCs w:val="22"/>
        </w:rPr>
      </w:pPr>
      <w:r w:rsidRPr="00003C86">
        <w:rPr>
          <w:rFonts w:ascii="Nunito Sans" w:hAnsi="Nunito Sans" w:cs="Nunito Sans"/>
          <w:color w:val="06426A"/>
          <w:sz w:val="22"/>
          <w:szCs w:val="22"/>
        </w:rPr>
        <w:t>T</w:t>
      </w:r>
      <w:r w:rsidR="00A55D18" w:rsidRPr="00003C86">
        <w:rPr>
          <w:rFonts w:ascii="Nunito Sans" w:hAnsi="Nunito Sans" w:cs="Nunito Sans"/>
          <w:color w:val="06426A"/>
          <w:sz w:val="22"/>
          <w:szCs w:val="22"/>
        </w:rPr>
        <w:t>emaer: pH, turbiditet, klor, oksygen og vannrøvetaking. </w:t>
      </w:r>
    </w:p>
    <w:p w14:paraId="27BE8BFA" w14:textId="77777777" w:rsidR="00A55D18" w:rsidRPr="00003C86" w:rsidRDefault="00A55D18" w:rsidP="00A55D18">
      <w:pPr>
        <w:numPr>
          <w:ilvl w:val="0"/>
          <w:numId w:val="20"/>
        </w:numPr>
        <w:ind w:right="55"/>
        <w:rPr>
          <w:rFonts w:ascii="Nunito Sans" w:hAnsi="Nunito Sans" w:cs="Nunito Sans"/>
          <w:color w:val="06426A"/>
          <w:sz w:val="22"/>
          <w:szCs w:val="22"/>
        </w:rPr>
      </w:pPr>
      <w:r w:rsidRPr="00003C86">
        <w:rPr>
          <w:rFonts w:ascii="Nunito Sans" w:hAnsi="Nunito Sans" w:cs="Nunito Sans"/>
          <w:color w:val="06426A"/>
          <w:sz w:val="22"/>
          <w:szCs w:val="22"/>
        </w:rPr>
        <w:t>Innføring i drift og vedlikehold. </w:t>
      </w:r>
    </w:p>
    <w:p w14:paraId="122877A9" w14:textId="18910F2E" w:rsidR="0049039E" w:rsidRPr="00003C86" w:rsidRDefault="0049039E" w:rsidP="00A55D18">
      <w:pPr>
        <w:numPr>
          <w:ilvl w:val="0"/>
          <w:numId w:val="21"/>
        </w:numPr>
        <w:ind w:right="55"/>
        <w:rPr>
          <w:rFonts w:ascii="Nunito Sans" w:hAnsi="Nunito Sans" w:cs="Nunito Sans"/>
          <w:color w:val="06426A"/>
          <w:sz w:val="22"/>
          <w:szCs w:val="22"/>
        </w:rPr>
      </w:pPr>
      <w:r w:rsidRPr="00003C86">
        <w:rPr>
          <w:rFonts w:ascii="Nunito Sans" w:hAnsi="Nunito Sans" w:cs="Nunito Sans"/>
          <w:color w:val="06426A"/>
          <w:sz w:val="22"/>
          <w:szCs w:val="22"/>
        </w:rPr>
        <w:t>Hvordan vi kan være din samarbeidspartner før, under og etter prosjektet – la oss hjelpe deg med å finne de beste måletekniske løsningene.</w:t>
      </w:r>
    </w:p>
    <w:p w14:paraId="1F029FEC" w14:textId="332DD6C2" w:rsidR="00372C7E" w:rsidRPr="00003C86" w:rsidRDefault="00372C7E" w:rsidP="00372C7E">
      <w:pPr>
        <w:tabs>
          <w:tab w:val="num" w:pos="720"/>
        </w:tabs>
        <w:ind w:right="55"/>
        <w:rPr>
          <w:rFonts w:ascii="Nunito Sans" w:hAnsi="Nunito Sans" w:cs="Nunito Sans"/>
          <w:color w:val="06426A"/>
          <w:sz w:val="22"/>
          <w:szCs w:val="22"/>
        </w:rPr>
      </w:pPr>
      <w:r w:rsidRPr="00003C86">
        <w:rPr>
          <w:rFonts w:ascii="Nunito Sans" w:hAnsi="Nunito Sans" w:cs="Nunito Sans"/>
          <w:color w:val="06426A"/>
          <w:sz w:val="22"/>
          <w:szCs w:val="22"/>
        </w:rPr>
        <w:br/>
      </w:r>
    </w:p>
    <w:p w14:paraId="42BDEA50" w14:textId="5A5ED896" w:rsidR="00372C7E" w:rsidRPr="00003C86" w:rsidRDefault="00372C7E" w:rsidP="00372C7E">
      <w:pPr>
        <w:tabs>
          <w:tab w:val="num" w:pos="720"/>
        </w:tabs>
        <w:ind w:right="55"/>
        <w:jc w:val="right"/>
        <w:rPr>
          <w:rFonts w:ascii="Nunito Sans" w:hAnsi="Nunito Sans" w:cs="Nunito Sans"/>
          <w:color w:val="06426A"/>
          <w:sz w:val="22"/>
          <w:szCs w:val="22"/>
        </w:rPr>
      </w:pPr>
      <w:r w:rsidRPr="00003C86">
        <w:rPr>
          <w:rFonts w:ascii="Nunito Sans" w:hAnsi="Nunito Sans" w:cs="Nunito Sans"/>
          <w:color w:val="06426A"/>
          <w:sz w:val="22"/>
          <w:szCs w:val="22"/>
        </w:rPr>
        <w:tab/>
      </w:r>
      <w:r w:rsidRPr="00003C86">
        <w:rPr>
          <w:rFonts w:ascii="Nunito Sans" w:hAnsi="Nunito Sans" w:cs="Nunito Sans"/>
          <w:color w:val="06426A"/>
          <w:sz w:val="22"/>
          <w:szCs w:val="22"/>
        </w:rPr>
        <w:tab/>
      </w:r>
      <w:r w:rsidRPr="00003C86">
        <w:rPr>
          <w:rFonts w:ascii="Nunito Sans" w:hAnsi="Nunito Sans" w:cs="Nunito Sans"/>
          <w:color w:val="06426A"/>
          <w:sz w:val="22"/>
          <w:szCs w:val="22"/>
        </w:rPr>
        <w:tab/>
      </w:r>
      <w:r w:rsidRPr="00003C86">
        <w:rPr>
          <w:rFonts w:ascii="Nunito Sans" w:hAnsi="Nunito Sans" w:cs="Nunito Sans"/>
          <w:color w:val="06426A"/>
          <w:sz w:val="22"/>
          <w:szCs w:val="22"/>
        </w:rPr>
        <w:tab/>
      </w:r>
      <w:r w:rsidRPr="00003C86">
        <w:rPr>
          <w:rFonts w:ascii="Nunito Sans" w:hAnsi="Nunito Sans" w:cs="Nunito Sans"/>
          <w:color w:val="06426A"/>
          <w:sz w:val="22"/>
          <w:szCs w:val="22"/>
        </w:rPr>
        <w:tab/>
      </w:r>
      <w:r w:rsidRPr="00003C86">
        <w:rPr>
          <w:rFonts w:ascii="Nunito Sans" w:hAnsi="Nunito Sans" w:cs="Nunito Sans"/>
          <w:color w:val="06426A"/>
          <w:sz w:val="22"/>
          <w:szCs w:val="22"/>
        </w:rPr>
        <w:tab/>
      </w:r>
      <w:r w:rsidRPr="00003C86">
        <w:rPr>
          <w:rFonts w:ascii="Nunito Sans" w:hAnsi="Nunito Sans" w:cs="Nunito Sans"/>
          <w:color w:val="06426A"/>
          <w:sz w:val="22"/>
          <w:szCs w:val="22"/>
        </w:rPr>
        <w:tab/>
      </w:r>
      <w:r w:rsidRPr="00003C86">
        <w:rPr>
          <w:rFonts w:ascii="Nunito Sans" w:hAnsi="Nunito Sans" w:cs="Nunito Sans"/>
          <w:i/>
          <w:iCs/>
          <w:color w:val="06426A"/>
          <w:sz w:val="22"/>
          <w:szCs w:val="22"/>
        </w:rPr>
        <w:t xml:space="preserve">Ansvarlig: </w:t>
      </w:r>
      <w:r w:rsidR="00A55D18" w:rsidRPr="00003C86">
        <w:rPr>
          <w:rFonts w:ascii="Nunito Sans" w:hAnsi="Nunito Sans" w:cs="Nunito Sans"/>
          <w:i/>
          <w:iCs/>
          <w:color w:val="06426A"/>
          <w:sz w:val="22"/>
          <w:szCs w:val="22"/>
        </w:rPr>
        <w:t>Rune Heggelund</w:t>
      </w:r>
    </w:p>
    <w:p w14:paraId="112A6124" w14:textId="439EE83C" w:rsidR="006F7097" w:rsidRPr="00003C86" w:rsidRDefault="006F7097" w:rsidP="00A208AA">
      <w:pPr>
        <w:rPr>
          <w:rFonts w:ascii="Nunito Sans" w:hAnsi="Nunito Sans" w:cs="Nunito Sans"/>
          <w:b/>
          <w:bCs/>
          <w:color w:val="06426A"/>
          <w:sz w:val="28"/>
          <w:szCs w:val="28"/>
        </w:rPr>
      </w:pPr>
    </w:p>
    <w:p w14:paraId="178A0710" w14:textId="63462C5E" w:rsidR="00CE34A2" w:rsidRPr="00003C86" w:rsidRDefault="0090108D" w:rsidP="00CE34A2">
      <w:pPr>
        <w:rPr>
          <w:rFonts w:ascii="Nunito Sans" w:hAnsi="Nunito Sans" w:cs="Nunito Sans"/>
          <w:b/>
          <w:bCs/>
          <w:color w:val="06426A"/>
          <w:sz w:val="22"/>
          <w:szCs w:val="22"/>
        </w:rPr>
      </w:pPr>
      <w:r w:rsidRPr="00003C86">
        <w:rPr>
          <w:rFonts w:ascii="Nunito Sans" w:hAnsi="Nunito Sans"/>
          <w:noProof/>
          <w:color w:val="06426A"/>
          <w:sz w:val="28"/>
          <w:szCs w:val="28"/>
        </w:rPr>
        <mc:AlternateContent>
          <mc:Choice Requires="wps">
            <w:drawing>
              <wp:anchor distT="0" distB="0" distL="114300" distR="114300" simplePos="0" relativeHeight="251658257" behindDoc="0" locked="0" layoutInCell="1" allowOverlap="1" wp14:anchorId="465F8ECF" wp14:editId="0AB63BCE">
                <wp:simplePos x="0" y="0"/>
                <wp:positionH relativeFrom="margin">
                  <wp:align>left</wp:align>
                </wp:positionH>
                <wp:positionV relativeFrom="paragraph">
                  <wp:posOffset>823</wp:posOffset>
                </wp:positionV>
                <wp:extent cx="5648960" cy="11430"/>
                <wp:effectExtent l="0" t="0" r="27940" b="26670"/>
                <wp:wrapNone/>
                <wp:docPr id="187695504" name="Rett linje 11"/>
                <wp:cNvGraphicFramePr/>
                <a:graphic xmlns:a="http://schemas.openxmlformats.org/drawingml/2006/main">
                  <a:graphicData uri="http://schemas.microsoft.com/office/word/2010/wordprocessingShape">
                    <wps:wsp>
                      <wps:cNvCnPr/>
                      <wps:spPr>
                        <a:xfrm>
                          <a:off x="0" y="0"/>
                          <a:ext cx="5648960" cy="11430"/>
                        </a:xfrm>
                        <a:prstGeom prst="line">
                          <a:avLst/>
                        </a:prstGeom>
                        <a:ln>
                          <a:solidFill>
                            <a:srgbClr val="9CBE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45FC2D" id="Rett linje 11" o:spid="_x0000_s1026" style="position:absolute;z-index:25165825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05pt" to="444.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" strokecolor="#9cbeac" strokeweight=".5pt">
                <v:stroke joinstyle="miter"/>
                <w10:wrap anchorx="margin"/>
              </v:line>
            </w:pict>
          </mc:Fallback>
        </mc:AlternateContent>
      </w:r>
    </w:p>
    <w:p w14:paraId="253DB8F8" w14:textId="49A6FBFE" w:rsidR="00CE34A2" w:rsidRPr="00003C86" w:rsidRDefault="00A31291" w:rsidP="00CE34A2">
      <w:pPr>
        <w:rPr>
          <w:rFonts w:ascii="Nunito Sans" w:hAnsi="Nunito Sans" w:cs="Nunito Sans"/>
          <w:b/>
          <w:bCs/>
          <w:color w:val="06426A"/>
          <w:sz w:val="22"/>
          <w:szCs w:val="22"/>
        </w:rPr>
      </w:pPr>
      <w:r w:rsidRPr="00003C86">
        <w:rPr>
          <w:rFonts w:ascii="Nunito Sans" w:hAnsi="Nunito Sans"/>
          <w:noProof/>
          <w:color w:val="06426A"/>
          <w:sz w:val="28"/>
          <w:szCs w:val="28"/>
        </w:rPr>
        <mc:AlternateContent>
          <mc:Choice Requires="wps">
            <w:drawing>
              <wp:anchor distT="0" distB="0" distL="114300" distR="114300" simplePos="0" relativeHeight="251658254" behindDoc="0" locked="0" layoutInCell="1" allowOverlap="1" wp14:anchorId="1634606F" wp14:editId="6C06BB95">
                <wp:simplePos x="0" y="0"/>
                <wp:positionH relativeFrom="margin">
                  <wp:align>left</wp:align>
                </wp:positionH>
                <wp:positionV relativeFrom="paragraph">
                  <wp:posOffset>148392</wp:posOffset>
                </wp:positionV>
                <wp:extent cx="3834877" cy="0"/>
                <wp:effectExtent l="0" t="0" r="0" b="0"/>
                <wp:wrapNone/>
                <wp:docPr id="2063232277" name="Rett linje 11"/>
                <wp:cNvGraphicFramePr/>
                <a:graphic xmlns:a="http://schemas.openxmlformats.org/drawingml/2006/main">
                  <a:graphicData uri="http://schemas.microsoft.com/office/word/2010/wordprocessingShape">
                    <wps:wsp>
                      <wps:cNvCnPr/>
                      <wps:spPr>
                        <a:xfrm>
                          <a:off x="0" y="0"/>
                          <a:ext cx="3834877" cy="0"/>
                        </a:xfrm>
                        <a:prstGeom prst="line">
                          <a:avLst/>
                        </a:prstGeom>
                        <a:ln>
                          <a:solidFill>
                            <a:srgbClr val="9CBE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C06752" id="Rett linje 11" o:spid="_x0000_s1026" style="position:absolute;z-index:25165825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7pt" to="301.9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" strokecolor="#9cbeac" strokeweight=".5pt">
                <v:stroke joinstyle="miter"/>
                <w10:wrap anchorx="margin"/>
              </v:line>
            </w:pict>
          </mc:Fallback>
        </mc:AlternateContent>
      </w:r>
      <w:r w:rsidR="00CE34A2" w:rsidRPr="00003C86">
        <w:rPr>
          <w:rFonts w:ascii="Nunito Sans" w:hAnsi="Nunito Sans" w:cs="Nunito Sans"/>
          <w:b/>
          <w:bCs/>
          <w:color w:val="06426A"/>
          <w:sz w:val="22"/>
          <w:szCs w:val="22"/>
        </w:rPr>
        <w:t xml:space="preserve">Overløpsregistrering og </w:t>
      </w:r>
      <w:r w:rsidR="00CE34A2" w:rsidRPr="00003C86">
        <w:rPr>
          <w:rFonts w:ascii="Nunito Sans" w:hAnsi="Nunito Sans" w:cs="Nunito Sans"/>
          <w:b/>
          <w:bCs/>
          <w:i/>
          <w:iCs/>
          <w:color w:val="06426A"/>
          <w:sz w:val="22"/>
          <w:szCs w:val="22"/>
        </w:rPr>
        <w:t>ny elektromagnetisk mengdemåler</w:t>
      </w:r>
      <w:r w:rsidR="005903CF" w:rsidRPr="005903CF">
        <w:rPr>
          <w:noProof/>
        </w:rPr>
        <w:t xml:space="preserve"> </w:t>
      </w:r>
    </w:p>
    <w:p w14:paraId="4BEDD8DC" w14:textId="5569606B" w:rsidR="00CE34A2" w:rsidRPr="00003C86" w:rsidRDefault="00CE34A2" w:rsidP="00CE34A2">
      <w:pPr>
        <w:rPr>
          <w:rFonts w:ascii="Nunito Sans" w:hAnsi="Nunito Sans" w:cs="Nunito Sans"/>
          <w:color w:val="06426A"/>
          <w:sz w:val="22"/>
          <w:szCs w:val="22"/>
        </w:rPr>
      </w:pPr>
    </w:p>
    <w:p w14:paraId="5AD05027" w14:textId="140A3400" w:rsidR="00BE168B" w:rsidRPr="00003C86" w:rsidRDefault="00CE34A2" w:rsidP="00BE168B">
      <w:pPr>
        <w:rPr>
          <w:rFonts w:ascii="Nunito Sans" w:hAnsi="Nunito Sans" w:cs="Nunito Sans"/>
          <w:color w:val="06426A"/>
          <w:sz w:val="22"/>
          <w:szCs w:val="22"/>
        </w:rPr>
      </w:pPr>
      <w:r w:rsidRPr="00003C86">
        <w:rPr>
          <w:rFonts w:ascii="Nunito Sans" w:hAnsi="Nunito Sans" w:cs="Nunito Sans"/>
          <w:color w:val="06426A"/>
          <w:sz w:val="22"/>
          <w:szCs w:val="22"/>
        </w:rPr>
        <w:t xml:space="preserve">Vi introduserer vår løsning for overløpsregistrering. I tillegg tar vi en kort dialog om hvilke andre instrumenter som er mulig å lese av i Divako. </w:t>
      </w:r>
      <w:r w:rsidRPr="00003C86">
        <w:rPr>
          <w:rFonts w:ascii="Nunito Sans" w:hAnsi="Nunito Sans" w:cs="Nunito Sans"/>
          <w:color w:val="06426A"/>
          <w:sz w:val="22"/>
          <w:szCs w:val="22"/>
        </w:rPr>
        <w:br/>
      </w:r>
    </w:p>
    <w:p w14:paraId="049FCB27" w14:textId="5542A38C" w:rsidR="00BE168B" w:rsidRPr="00003C86" w:rsidRDefault="00BE168B" w:rsidP="00BE168B">
      <w:pPr>
        <w:rPr>
          <w:rFonts w:ascii="Nunito Sans" w:hAnsi="Nunito Sans" w:cs="Nunito Sans"/>
          <w:color w:val="06426A"/>
          <w:sz w:val="22"/>
          <w:szCs w:val="22"/>
        </w:rPr>
      </w:pPr>
      <w:r w:rsidRPr="00003C86">
        <w:rPr>
          <w:rFonts w:ascii="Nunito Sans" w:hAnsi="Nunito Sans" w:cs="Nunito Sans"/>
          <w:color w:val="06426A"/>
          <w:sz w:val="22"/>
          <w:szCs w:val="22"/>
        </w:rPr>
        <w:t xml:space="preserve">Vi presenterer den nye sonevannmåleren fra Siemens og tar opp viktige tema når en skal benytte denne typen målere: </w:t>
      </w:r>
    </w:p>
    <w:p w14:paraId="2B83FCC5" w14:textId="77777777" w:rsidR="00BE168B" w:rsidRPr="00003C86" w:rsidRDefault="00BE168B" w:rsidP="00BE168B">
      <w:pPr>
        <w:rPr>
          <w:rFonts w:ascii="Nunito Sans" w:hAnsi="Nunito Sans" w:cs="Nunito Sans"/>
          <w:color w:val="06426A"/>
          <w:sz w:val="22"/>
          <w:szCs w:val="22"/>
        </w:rPr>
      </w:pPr>
    </w:p>
    <w:p w14:paraId="014148A0" w14:textId="2EEC4F96" w:rsidR="00BE168B" w:rsidRPr="00003C86" w:rsidRDefault="00BE168B" w:rsidP="009E30C3">
      <w:pPr>
        <w:pStyle w:val="Listeavsnitt"/>
        <w:numPr>
          <w:ilvl w:val="0"/>
          <w:numId w:val="22"/>
        </w:numPr>
        <w:rPr>
          <w:rFonts w:ascii="Nunito Sans" w:hAnsi="Nunito Sans" w:cs="Nunito Sans"/>
          <w:color w:val="06426A"/>
          <w:sz w:val="22"/>
          <w:szCs w:val="22"/>
        </w:rPr>
      </w:pPr>
      <w:r w:rsidRPr="00003C86">
        <w:rPr>
          <w:rFonts w:ascii="Nunito Sans" w:hAnsi="Nunito Sans" w:cs="Nunito Sans"/>
          <w:color w:val="06426A"/>
          <w:sz w:val="22"/>
          <w:szCs w:val="22"/>
        </w:rPr>
        <w:t xml:space="preserve">Hvordan sikre riktig måling, konfigurering og kontroll. </w:t>
      </w:r>
    </w:p>
    <w:p w14:paraId="408BD11B" w14:textId="436DA84F" w:rsidR="00BE168B" w:rsidRPr="00003C86" w:rsidRDefault="00BE168B" w:rsidP="009E30C3">
      <w:pPr>
        <w:pStyle w:val="Listeavsnitt"/>
        <w:numPr>
          <w:ilvl w:val="0"/>
          <w:numId w:val="22"/>
        </w:numPr>
        <w:rPr>
          <w:rFonts w:ascii="Nunito Sans" w:hAnsi="Nunito Sans" w:cs="Nunito Sans"/>
          <w:color w:val="06426A"/>
          <w:sz w:val="22"/>
          <w:szCs w:val="22"/>
        </w:rPr>
      </w:pPr>
      <w:r w:rsidRPr="00003C86">
        <w:rPr>
          <w:rFonts w:ascii="Nunito Sans" w:hAnsi="Nunito Sans" w:cs="Nunito Sans"/>
          <w:color w:val="06426A"/>
          <w:sz w:val="22"/>
          <w:szCs w:val="22"/>
        </w:rPr>
        <w:t xml:space="preserve">Verifisering av sonemålere. Hvordan og hvor ofte? </w:t>
      </w:r>
    </w:p>
    <w:p w14:paraId="47B72ED0" w14:textId="27F747DB" w:rsidR="00BE168B" w:rsidRPr="00003C86" w:rsidRDefault="00BE168B" w:rsidP="00217202">
      <w:pPr>
        <w:pStyle w:val="Listeavsnitt"/>
        <w:numPr>
          <w:ilvl w:val="0"/>
          <w:numId w:val="22"/>
        </w:numPr>
        <w:rPr>
          <w:rFonts w:ascii="Nunito Sans" w:hAnsi="Nunito Sans" w:cs="Nunito Sans"/>
          <w:color w:val="06426A"/>
          <w:sz w:val="22"/>
          <w:szCs w:val="22"/>
        </w:rPr>
      </w:pPr>
      <w:r w:rsidRPr="00003C86">
        <w:rPr>
          <w:rFonts w:ascii="Nunito Sans" w:hAnsi="Nunito Sans" w:cs="Nunito Sans"/>
          <w:color w:val="06426A"/>
          <w:sz w:val="22"/>
          <w:szCs w:val="22"/>
        </w:rPr>
        <w:t xml:space="preserve">Hvilke feil er det vanlig å gjøre, og hvordan kan man unngå de? </w:t>
      </w:r>
    </w:p>
    <w:p w14:paraId="598BB7A7" w14:textId="2A3A4905" w:rsidR="00BE168B" w:rsidRDefault="00BE168B" w:rsidP="009E30C3">
      <w:pPr>
        <w:pStyle w:val="Listeavsnitt"/>
        <w:numPr>
          <w:ilvl w:val="0"/>
          <w:numId w:val="22"/>
        </w:numPr>
        <w:rPr>
          <w:rFonts w:ascii="Nunito Sans" w:hAnsi="Nunito Sans" w:cs="Nunito Sans"/>
          <w:color w:val="06426A"/>
          <w:sz w:val="22"/>
          <w:szCs w:val="22"/>
        </w:rPr>
      </w:pPr>
      <w:r w:rsidRPr="00003C86">
        <w:rPr>
          <w:rFonts w:ascii="Nunito Sans" w:hAnsi="Nunito Sans" w:cs="Nunito Sans"/>
          <w:color w:val="06426A"/>
          <w:sz w:val="22"/>
          <w:szCs w:val="22"/>
        </w:rPr>
        <w:t xml:space="preserve">Batteri vs. strømsatte målere. Når egner de ulike løsningene seg? </w:t>
      </w:r>
    </w:p>
    <w:p w14:paraId="215658A2" w14:textId="721C512B" w:rsidR="00534390" w:rsidRPr="00534390" w:rsidRDefault="00534390" w:rsidP="00534390">
      <w:pPr>
        <w:pStyle w:val="Listeavsnitt"/>
        <w:numPr>
          <w:ilvl w:val="0"/>
          <w:numId w:val="22"/>
        </w:numPr>
        <w:rPr>
          <w:rFonts w:ascii="Nunito Sans" w:hAnsi="Nunito Sans" w:cs="Nunito Sans"/>
          <w:color w:val="06426A"/>
          <w:sz w:val="22"/>
          <w:szCs w:val="22"/>
        </w:rPr>
      </w:pPr>
      <w:r w:rsidRPr="00534390">
        <w:rPr>
          <w:rFonts w:ascii="Nunito Sans" w:hAnsi="Nunito Sans" w:cs="Nunito Sans"/>
          <w:color w:val="06426A"/>
          <w:sz w:val="22"/>
          <w:szCs w:val="22"/>
        </w:rPr>
        <w:t>Her ønsker vi høre fra dere om hva dere kunne tenkt dere å se framover.</w:t>
      </w:r>
    </w:p>
    <w:p w14:paraId="38DA3CC8" w14:textId="04607C13" w:rsidR="00B24ABC" w:rsidRDefault="00CE34A2" w:rsidP="00A208AA">
      <w:pPr>
        <w:rPr>
          <w:rFonts w:ascii="Nunito Sans" w:hAnsi="Nunito Sans" w:cs="Nunito Sans"/>
          <w:color w:val="06426A"/>
          <w:sz w:val="22"/>
          <w:szCs w:val="22"/>
        </w:rPr>
      </w:pPr>
      <w:r w:rsidRPr="00003C86">
        <w:rPr>
          <w:rFonts w:ascii="Nunito Sans" w:hAnsi="Nunito Sans" w:cs="Nunito Sans"/>
          <w:color w:val="06426A"/>
          <w:sz w:val="22"/>
          <w:szCs w:val="22"/>
        </w:rPr>
        <w:tab/>
      </w:r>
      <w:r w:rsidRPr="00003C86">
        <w:rPr>
          <w:rFonts w:ascii="Nunito Sans" w:hAnsi="Nunito Sans" w:cs="Nunito Sans"/>
          <w:color w:val="06426A"/>
          <w:sz w:val="22"/>
          <w:szCs w:val="22"/>
        </w:rPr>
        <w:tab/>
      </w:r>
      <w:r w:rsidRPr="00003C86">
        <w:rPr>
          <w:rFonts w:ascii="Nunito Sans" w:hAnsi="Nunito Sans" w:cs="Nunito Sans"/>
          <w:color w:val="06426A"/>
          <w:sz w:val="22"/>
          <w:szCs w:val="22"/>
        </w:rPr>
        <w:tab/>
        <w:t xml:space="preserve">   </w:t>
      </w:r>
    </w:p>
    <w:p w14:paraId="5B2E97EB" w14:textId="77777777" w:rsidR="00B24ABC" w:rsidRDefault="00B24ABC" w:rsidP="00A208AA">
      <w:pPr>
        <w:rPr>
          <w:rFonts w:ascii="Nunito Sans" w:hAnsi="Nunito Sans" w:cs="Nunito Sans"/>
          <w:color w:val="06426A"/>
          <w:sz w:val="22"/>
          <w:szCs w:val="22"/>
        </w:rPr>
      </w:pPr>
    </w:p>
    <w:p w14:paraId="0B6871F3" w14:textId="27511F44" w:rsidR="005C19D2" w:rsidRPr="00901DC7" w:rsidRDefault="00CE34A2" w:rsidP="00A208AA">
      <w:pPr>
        <w:rPr>
          <w:rFonts w:ascii="Nunito Sans" w:hAnsi="Nunito Sans" w:cs="Nunito Sans"/>
          <w:i/>
          <w:iCs/>
          <w:color w:val="06426A"/>
          <w:sz w:val="22"/>
          <w:szCs w:val="22"/>
        </w:rPr>
      </w:pPr>
      <w:r w:rsidRPr="00003C86">
        <w:rPr>
          <w:rFonts w:ascii="Nunito Sans" w:hAnsi="Nunito Sans" w:cs="Nunito Sans"/>
          <w:color w:val="06426A"/>
          <w:sz w:val="22"/>
          <w:szCs w:val="22"/>
        </w:rPr>
        <w:t xml:space="preserve">                  </w:t>
      </w:r>
      <w:r w:rsidR="002133BC" w:rsidRPr="00003C86">
        <w:rPr>
          <w:rFonts w:ascii="Nunito Sans" w:hAnsi="Nunito Sans" w:cs="Nunito Sans"/>
          <w:color w:val="06426A"/>
          <w:sz w:val="22"/>
          <w:szCs w:val="22"/>
        </w:rPr>
        <w:t xml:space="preserve">                      </w:t>
      </w:r>
      <w:r w:rsidR="00B24ABC">
        <w:rPr>
          <w:rFonts w:ascii="Nunito Sans" w:hAnsi="Nunito Sans" w:cs="Nunito Sans"/>
          <w:color w:val="06426A"/>
          <w:sz w:val="22"/>
          <w:szCs w:val="22"/>
        </w:rPr>
        <w:t xml:space="preserve">                                                                               </w:t>
      </w:r>
      <w:r w:rsidR="002133BC" w:rsidRPr="00003C86">
        <w:rPr>
          <w:rFonts w:ascii="Nunito Sans" w:hAnsi="Nunito Sans" w:cs="Nunito Sans"/>
          <w:color w:val="06426A"/>
          <w:sz w:val="22"/>
          <w:szCs w:val="22"/>
        </w:rPr>
        <w:t xml:space="preserve">  </w:t>
      </w:r>
      <w:r w:rsidRPr="00003C86">
        <w:rPr>
          <w:rFonts w:ascii="Nunito Sans" w:hAnsi="Nunito Sans" w:cs="Nunito Sans"/>
          <w:i/>
          <w:iCs/>
          <w:color w:val="06426A"/>
          <w:sz w:val="22"/>
          <w:szCs w:val="22"/>
        </w:rPr>
        <w:t xml:space="preserve">Ansvarlig: Arve Ottem </w:t>
      </w:r>
    </w:p>
    <w:p w14:paraId="62335C03" w14:textId="77777777" w:rsidR="00113E57" w:rsidRDefault="00113E57" w:rsidP="0049039E">
      <w:pPr>
        <w:tabs>
          <w:tab w:val="num" w:pos="720"/>
        </w:tabs>
        <w:ind w:right="55"/>
        <w:rPr>
          <w:rFonts w:ascii="Nunito Sans" w:hAnsi="Nunito Sans" w:cs="Nunito Sans"/>
          <w:b/>
          <w:bCs/>
          <w:color w:val="06426A"/>
          <w:sz w:val="28"/>
          <w:szCs w:val="28"/>
        </w:rPr>
      </w:pPr>
    </w:p>
    <w:p w14:paraId="46A1A873" w14:textId="77777777" w:rsidR="00B24ABC" w:rsidRDefault="00B24ABC" w:rsidP="00E719A8">
      <w:pPr>
        <w:tabs>
          <w:tab w:val="num" w:pos="720"/>
        </w:tabs>
        <w:ind w:right="55"/>
        <w:jc w:val="center"/>
        <w:rPr>
          <w:rFonts w:ascii="Nunito Sans" w:hAnsi="Nunito Sans" w:cs="Nunito Sans"/>
          <w:b/>
          <w:bCs/>
          <w:color w:val="06426A"/>
          <w:sz w:val="28"/>
          <w:szCs w:val="28"/>
        </w:rPr>
      </w:pPr>
    </w:p>
    <w:p w14:paraId="3DDB795E" w14:textId="77777777" w:rsidR="00FF12F4" w:rsidRDefault="00FF12F4" w:rsidP="00E719A8">
      <w:pPr>
        <w:tabs>
          <w:tab w:val="num" w:pos="720"/>
        </w:tabs>
        <w:ind w:right="55"/>
        <w:jc w:val="center"/>
        <w:rPr>
          <w:rFonts w:ascii="Nunito Sans" w:hAnsi="Nunito Sans" w:cs="Nunito Sans"/>
          <w:b/>
          <w:bCs/>
          <w:color w:val="06426A"/>
          <w:sz w:val="28"/>
          <w:szCs w:val="28"/>
        </w:rPr>
      </w:pPr>
    </w:p>
    <w:p w14:paraId="53DD526D" w14:textId="77777777" w:rsidR="00FF12F4" w:rsidRDefault="00FF12F4" w:rsidP="00E719A8">
      <w:pPr>
        <w:tabs>
          <w:tab w:val="num" w:pos="720"/>
        </w:tabs>
        <w:ind w:right="55"/>
        <w:jc w:val="center"/>
        <w:rPr>
          <w:rFonts w:ascii="Nunito Sans" w:hAnsi="Nunito Sans" w:cs="Nunito Sans"/>
          <w:b/>
          <w:bCs/>
          <w:color w:val="06426A"/>
          <w:sz w:val="28"/>
          <w:szCs w:val="28"/>
        </w:rPr>
      </w:pPr>
    </w:p>
    <w:p w14:paraId="1BA80BBA" w14:textId="77777777" w:rsidR="00B24ABC" w:rsidRDefault="00B24ABC" w:rsidP="00E719A8">
      <w:pPr>
        <w:tabs>
          <w:tab w:val="num" w:pos="720"/>
        </w:tabs>
        <w:ind w:right="55"/>
        <w:jc w:val="center"/>
        <w:rPr>
          <w:rFonts w:ascii="Nunito Sans" w:hAnsi="Nunito Sans" w:cs="Nunito Sans"/>
          <w:b/>
          <w:bCs/>
          <w:color w:val="06426A"/>
          <w:sz w:val="28"/>
          <w:szCs w:val="28"/>
        </w:rPr>
      </w:pPr>
    </w:p>
    <w:p w14:paraId="559F70C0" w14:textId="77777777" w:rsidR="00B24ABC" w:rsidRDefault="00B24ABC" w:rsidP="00DB0AD2">
      <w:pPr>
        <w:tabs>
          <w:tab w:val="num" w:pos="720"/>
        </w:tabs>
        <w:ind w:right="55"/>
        <w:rPr>
          <w:rFonts w:ascii="Nunito Sans" w:hAnsi="Nunito Sans" w:cs="Nunito Sans"/>
          <w:b/>
          <w:bCs/>
          <w:color w:val="06426A"/>
          <w:sz w:val="28"/>
          <w:szCs w:val="28"/>
        </w:rPr>
      </w:pPr>
    </w:p>
    <w:p w14:paraId="42C7DB0F" w14:textId="0792DCAA" w:rsidR="00190134" w:rsidRPr="00003C86" w:rsidRDefault="00B64776" w:rsidP="00E719A8">
      <w:pPr>
        <w:tabs>
          <w:tab w:val="num" w:pos="720"/>
        </w:tabs>
        <w:ind w:right="55"/>
        <w:jc w:val="center"/>
        <w:rPr>
          <w:rFonts w:ascii="Nunito Sans" w:hAnsi="Nunito Sans" w:cs="Nunito Sans"/>
          <w:i/>
          <w:iCs/>
          <w:color w:val="06426A"/>
          <w:sz w:val="22"/>
          <w:szCs w:val="22"/>
        </w:rPr>
      </w:pPr>
      <w:r w:rsidRPr="00003C86">
        <w:rPr>
          <w:noProof/>
          <w:color w:val="06426A"/>
          <w:sz w:val="28"/>
          <w:szCs w:val="28"/>
        </w:rPr>
        <w:lastRenderedPageBreak/>
        <mc:AlternateContent>
          <mc:Choice Requires="wps">
            <w:drawing>
              <wp:anchor distT="0" distB="0" distL="114300" distR="114300" simplePos="0" relativeHeight="251658241" behindDoc="0" locked="0" layoutInCell="1" allowOverlap="1" wp14:anchorId="286B38DA" wp14:editId="4AD98ECA">
                <wp:simplePos x="0" y="0"/>
                <wp:positionH relativeFrom="margin">
                  <wp:posOffset>2518584</wp:posOffset>
                </wp:positionH>
                <wp:positionV relativeFrom="paragraph">
                  <wp:posOffset>176299</wp:posOffset>
                </wp:positionV>
                <wp:extent cx="694632" cy="2309"/>
                <wp:effectExtent l="0" t="0" r="29845" b="36195"/>
                <wp:wrapNone/>
                <wp:docPr id="491259642" name="Rett linje 11"/>
                <wp:cNvGraphicFramePr/>
                <a:graphic xmlns:a="http://schemas.openxmlformats.org/drawingml/2006/main">
                  <a:graphicData uri="http://schemas.microsoft.com/office/word/2010/wordprocessingShape">
                    <wps:wsp>
                      <wps:cNvCnPr/>
                      <wps:spPr>
                        <a:xfrm>
                          <a:off x="0" y="0"/>
                          <a:ext cx="694632" cy="2309"/>
                        </a:xfrm>
                        <a:prstGeom prst="line">
                          <a:avLst/>
                        </a:prstGeom>
                        <a:ln>
                          <a:solidFill>
                            <a:srgbClr val="9CBE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9945A53" id="Rett linje 11" o:spid="_x0000_s1026" style="position:absolute;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8.3pt,13.9pt" to="253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" strokecolor="#9cbeac" strokeweight=".5pt">
                <v:stroke joinstyle="miter"/>
                <w10:wrap anchorx="margin"/>
              </v:line>
            </w:pict>
          </mc:Fallback>
        </mc:AlternateContent>
      </w:r>
      <w:r w:rsidR="00DF393D" w:rsidRPr="00003C86">
        <w:rPr>
          <w:rFonts w:ascii="Nunito Sans" w:hAnsi="Nunito Sans" w:cs="Nunito Sans"/>
          <w:b/>
          <w:bCs/>
          <w:color w:val="06426A"/>
          <w:sz w:val="28"/>
          <w:szCs w:val="28"/>
        </w:rPr>
        <w:t>Program</w:t>
      </w:r>
    </w:p>
    <w:tbl>
      <w:tblPr>
        <w:tblStyle w:val="Tabellrutenett"/>
        <w:tblpPr w:leftFromText="141" w:rightFromText="141" w:vertAnchor="text" w:horzAnchor="margin" w:tblpXSpec="center" w:tblpY="154"/>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58"/>
        <w:gridCol w:w="6347"/>
      </w:tblGrid>
      <w:tr w:rsidR="00003C86" w:rsidRPr="00003C86" w14:paraId="6AEFACD6" w14:textId="77777777" w:rsidTr="00731BBA">
        <w:trPr>
          <w:trHeight w:val="447"/>
        </w:trPr>
        <w:tc>
          <w:tcPr>
            <w:tcW w:w="2258" w:type="dxa"/>
          </w:tcPr>
          <w:p w14:paraId="3119FF32" w14:textId="1E30ADE5" w:rsidR="006C57C7" w:rsidRPr="00003C86" w:rsidRDefault="00DF393D" w:rsidP="00496EA2">
            <w:pPr>
              <w:pStyle w:val="Ingenmellomrom"/>
              <w:rPr>
                <w:rFonts w:ascii="Nunito Sans" w:hAnsi="Nunito Sans"/>
                <w:b/>
                <w:bCs/>
                <w:color w:val="06426A"/>
              </w:rPr>
            </w:pPr>
            <w:r w:rsidRPr="00003C86">
              <w:rPr>
                <w:rFonts w:ascii="Nunito Sans" w:hAnsi="Nunito Sans"/>
                <w:b/>
                <w:bCs/>
                <w:color w:val="06426A"/>
              </w:rPr>
              <w:t>Tirsdag</w:t>
            </w:r>
            <w:r w:rsidR="00DD1ADB" w:rsidRPr="00003C86">
              <w:rPr>
                <w:rFonts w:ascii="Nunito Sans" w:hAnsi="Nunito Sans"/>
                <w:b/>
                <w:bCs/>
                <w:color w:val="06426A"/>
              </w:rPr>
              <w:t xml:space="preserve"> 2</w:t>
            </w:r>
            <w:r w:rsidRPr="00003C86">
              <w:rPr>
                <w:rFonts w:ascii="Nunito Sans" w:hAnsi="Nunito Sans"/>
                <w:b/>
                <w:bCs/>
                <w:color w:val="06426A"/>
              </w:rPr>
              <w:t>0</w:t>
            </w:r>
            <w:r w:rsidR="00DD1ADB" w:rsidRPr="00003C86">
              <w:rPr>
                <w:rFonts w:ascii="Nunito Sans" w:hAnsi="Nunito Sans"/>
                <w:b/>
                <w:bCs/>
                <w:color w:val="06426A"/>
              </w:rPr>
              <w:t>. Mai</w:t>
            </w:r>
          </w:p>
        </w:tc>
        <w:tc>
          <w:tcPr>
            <w:tcW w:w="6347" w:type="dxa"/>
          </w:tcPr>
          <w:p w14:paraId="4D5FEB1E" w14:textId="6D3CC652" w:rsidR="006C57C7" w:rsidRPr="00003C86" w:rsidRDefault="49661D59" w:rsidP="00496EA2">
            <w:pPr>
              <w:pStyle w:val="Ingenmellomrom"/>
              <w:rPr>
                <w:rFonts w:ascii="Nunito Sans" w:hAnsi="Nunito Sans"/>
                <w:b/>
                <w:bCs/>
                <w:color w:val="06426A"/>
              </w:rPr>
            </w:pPr>
            <w:r w:rsidRPr="00003C86">
              <w:rPr>
                <w:rFonts w:ascii="Nunito Sans" w:hAnsi="Nunito Sans"/>
                <w:b/>
                <w:bCs/>
                <w:color w:val="06426A"/>
              </w:rPr>
              <w:t>Tema</w:t>
            </w:r>
          </w:p>
        </w:tc>
      </w:tr>
      <w:tr w:rsidR="00003C86" w:rsidRPr="00003C86" w14:paraId="6E0BF4B0" w14:textId="77777777" w:rsidTr="00731BBA">
        <w:trPr>
          <w:trHeight w:val="447"/>
        </w:trPr>
        <w:tc>
          <w:tcPr>
            <w:tcW w:w="2258" w:type="dxa"/>
          </w:tcPr>
          <w:p w14:paraId="07C67FB6" w14:textId="3D022899" w:rsidR="006C57C7" w:rsidRPr="00003C86" w:rsidRDefault="006C57C7" w:rsidP="00496EA2">
            <w:pPr>
              <w:pStyle w:val="Ingenmellomrom"/>
              <w:jc w:val="both"/>
              <w:rPr>
                <w:rFonts w:ascii="Nunito Sans" w:eastAsia="Nunito Sans Light" w:hAnsi="Nunito Sans" w:cs="Nunito Sans Light"/>
                <w:color w:val="06426A"/>
                <w:sz w:val="22"/>
                <w:szCs w:val="22"/>
              </w:rPr>
            </w:pPr>
            <w:r w:rsidRPr="00003C86">
              <w:rPr>
                <w:rFonts w:ascii="Nunito Sans" w:hAnsi="Nunito Sans"/>
                <w:color w:val="06426A"/>
                <w:sz w:val="22"/>
                <w:szCs w:val="22"/>
              </w:rPr>
              <w:t>10:</w:t>
            </w:r>
            <w:r w:rsidR="005F78DD" w:rsidRPr="00003C86">
              <w:rPr>
                <w:rFonts w:ascii="Nunito Sans" w:hAnsi="Nunito Sans"/>
                <w:color w:val="06426A"/>
                <w:sz w:val="22"/>
                <w:szCs w:val="22"/>
              </w:rPr>
              <w:t xml:space="preserve">00 </w:t>
            </w:r>
          </w:p>
        </w:tc>
        <w:tc>
          <w:tcPr>
            <w:tcW w:w="6347" w:type="dxa"/>
          </w:tcPr>
          <w:p w14:paraId="651E273B" w14:textId="49A0A82A" w:rsidR="006C57C7" w:rsidRPr="00003C86" w:rsidRDefault="00791841" w:rsidP="00496EA2">
            <w:pPr>
              <w:pStyle w:val="Ingenmellomrom"/>
              <w:rPr>
                <w:rFonts w:ascii="Nunito Sans" w:eastAsia="Nunito Sans Light" w:hAnsi="Nunito Sans" w:cs="Nunito Sans Light"/>
                <w:b/>
                <w:bCs/>
                <w:color w:val="06426A"/>
                <w:sz w:val="22"/>
                <w:szCs w:val="22"/>
              </w:rPr>
            </w:pPr>
            <w:r w:rsidRPr="00003C86">
              <w:rPr>
                <w:rFonts w:ascii="Nunito Sans" w:eastAsia="Times New Roman" w:hAnsi="Nunito Sans" w:cs="Times New Roman"/>
                <w:b/>
                <w:bCs/>
                <w:color w:val="06426A"/>
                <w:sz w:val="22"/>
                <w:szCs w:val="22"/>
                <w:lang w:eastAsia="nb-NO"/>
              </w:rPr>
              <w:t>Oppmøte DFDS-terminal</w:t>
            </w:r>
          </w:p>
        </w:tc>
      </w:tr>
      <w:tr w:rsidR="00003C86" w:rsidRPr="00003C86" w14:paraId="4379E906" w14:textId="77777777" w:rsidTr="00731BBA">
        <w:trPr>
          <w:trHeight w:val="447"/>
        </w:trPr>
        <w:tc>
          <w:tcPr>
            <w:tcW w:w="2258" w:type="dxa"/>
          </w:tcPr>
          <w:p w14:paraId="5BB7075C" w14:textId="46B4112B" w:rsidR="006C57C7" w:rsidRPr="00003C86" w:rsidRDefault="19059A3C" w:rsidP="00496EA2">
            <w:pPr>
              <w:pStyle w:val="Ingenmellomrom"/>
              <w:rPr>
                <w:rFonts w:ascii="Nunito Sans" w:eastAsia="Nunito Sans Light" w:hAnsi="Nunito Sans" w:cs="Nunito Sans Light"/>
                <w:color w:val="06426A"/>
                <w:sz w:val="22"/>
                <w:szCs w:val="22"/>
              </w:rPr>
            </w:pPr>
            <w:r w:rsidRPr="00003C86">
              <w:rPr>
                <w:rFonts w:ascii="Nunito Sans" w:hAnsi="Nunito Sans"/>
                <w:color w:val="06426A"/>
                <w:sz w:val="22"/>
                <w:szCs w:val="22"/>
              </w:rPr>
              <w:t>10:</w:t>
            </w:r>
            <w:r w:rsidR="005F78DD" w:rsidRPr="00003C86">
              <w:rPr>
                <w:rFonts w:ascii="Nunito Sans" w:hAnsi="Nunito Sans"/>
                <w:color w:val="06426A"/>
                <w:sz w:val="22"/>
                <w:szCs w:val="22"/>
              </w:rPr>
              <w:t xml:space="preserve">30 </w:t>
            </w:r>
          </w:p>
        </w:tc>
        <w:tc>
          <w:tcPr>
            <w:tcW w:w="6347" w:type="dxa"/>
          </w:tcPr>
          <w:p w14:paraId="17A24531" w14:textId="4E08EADB" w:rsidR="006C57C7" w:rsidRPr="00003C86" w:rsidRDefault="00217B73" w:rsidP="00496EA2">
            <w:pPr>
              <w:pStyle w:val="Ingenmellomrom"/>
              <w:rPr>
                <w:rFonts w:ascii="Nunito Sans" w:eastAsia="Nunito Sans Light" w:hAnsi="Nunito Sans" w:cs="Nunito Sans Light"/>
                <w:color w:val="06426A"/>
                <w:sz w:val="22"/>
                <w:szCs w:val="22"/>
              </w:rPr>
            </w:pPr>
            <w:r w:rsidRPr="00003C86">
              <w:rPr>
                <w:rFonts w:ascii="Nunito Sans" w:hAnsi="Nunito Sans"/>
                <w:b/>
                <w:color w:val="06426A"/>
                <w:sz w:val="22"/>
                <w:szCs w:val="22"/>
              </w:rPr>
              <w:t>Innsjekk/ombordstigning</w:t>
            </w:r>
          </w:p>
        </w:tc>
      </w:tr>
      <w:tr w:rsidR="00003C86" w:rsidRPr="00003C86" w14:paraId="383D2125" w14:textId="77777777" w:rsidTr="00731BBA">
        <w:trPr>
          <w:trHeight w:val="421"/>
        </w:trPr>
        <w:tc>
          <w:tcPr>
            <w:tcW w:w="2258" w:type="dxa"/>
            <w:shd w:val="clear" w:color="auto" w:fill="F2F2F2" w:themeFill="background1" w:themeFillShade="F2"/>
          </w:tcPr>
          <w:p w14:paraId="6BC1585F" w14:textId="7970F2FA" w:rsidR="006C57C7" w:rsidRPr="00003C86" w:rsidRDefault="006C57C7" w:rsidP="00496EA2">
            <w:pPr>
              <w:pStyle w:val="Ingenmellomrom"/>
              <w:rPr>
                <w:rFonts w:ascii="Nunito Sans" w:eastAsia="Nunito Sans Light" w:hAnsi="Nunito Sans" w:cs="Nunito Sans Light"/>
                <w:color w:val="06426A"/>
                <w:sz w:val="22"/>
                <w:szCs w:val="22"/>
              </w:rPr>
            </w:pPr>
            <w:r w:rsidRPr="00003C86">
              <w:rPr>
                <w:rFonts w:ascii="Nunito Sans" w:hAnsi="Nunito Sans"/>
                <w:color w:val="06426A"/>
                <w:sz w:val="22"/>
                <w:szCs w:val="22"/>
              </w:rPr>
              <w:t>11:</w:t>
            </w:r>
            <w:r w:rsidR="00C70673" w:rsidRPr="00003C86">
              <w:rPr>
                <w:rFonts w:ascii="Nunito Sans" w:hAnsi="Nunito Sans"/>
                <w:color w:val="06426A"/>
                <w:sz w:val="22"/>
                <w:szCs w:val="22"/>
              </w:rPr>
              <w:t>00</w:t>
            </w:r>
          </w:p>
        </w:tc>
        <w:tc>
          <w:tcPr>
            <w:tcW w:w="6347" w:type="dxa"/>
            <w:shd w:val="clear" w:color="auto" w:fill="F2F2F2" w:themeFill="background1" w:themeFillShade="F2"/>
          </w:tcPr>
          <w:p w14:paraId="736812B2" w14:textId="287CD08B" w:rsidR="006C57C7" w:rsidRPr="00003C86" w:rsidRDefault="00EB1794" w:rsidP="00496EA2">
            <w:pPr>
              <w:pStyle w:val="Ingenmellomrom"/>
              <w:rPr>
                <w:rFonts w:ascii="Nunito Sans" w:eastAsia="Nunito Sans Light" w:hAnsi="Nunito Sans" w:cs="Nunito Sans Light"/>
                <w:b/>
                <w:color w:val="06426A"/>
                <w:sz w:val="22"/>
                <w:szCs w:val="22"/>
              </w:rPr>
            </w:pPr>
            <w:r w:rsidRPr="00003C86">
              <w:rPr>
                <w:rFonts w:ascii="Nunito Sans" w:hAnsi="Nunito Sans"/>
                <w:b/>
                <w:color w:val="06426A"/>
                <w:sz w:val="22"/>
                <w:szCs w:val="22"/>
              </w:rPr>
              <w:t>Velkommen (Christoffer, ØJ)</w:t>
            </w:r>
          </w:p>
        </w:tc>
      </w:tr>
      <w:tr w:rsidR="00003C86" w:rsidRPr="00003C86" w14:paraId="509028C2" w14:textId="77777777" w:rsidTr="00731BBA">
        <w:trPr>
          <w:trHeight w:val="447"/>
        </w:trPr>
        <w:tc>
          <w:tcPr>
            <w:tcW w:w="2258" w:type="dxa"/>
          </w:tcPr>
          <w:p w14:paraId="1C2D48F5" w14:textId="0DCB8AC9" w:rsidR="006C57C7" w:rsidRPr="00003C86" w:rsidRDefault="160253F9" w:rsidP="00496EA2">
            <w:pPr>
              <w:pStyle w:val="Ingenmellomrom"/>
              <w:rPr>
                <w:rFonts w:ascii="Nunito Sans" w:eastAsia="Nunito Sans Light" w:hAnsi="Nunito Sans" w:cs="Nunito Sans Light"/>
                <w:color w:val="06426A"/>
                <w:sz w:val="22"/>
                <w:szCs w:val="22"/>
              </w:rPr>
            </w:pPr>
            <w:r w:rsidRPr="00003C86">
              <w:rPr>
                <w:rFonts w:ascii="Nunito Sans" w:hAnsi="Nunito Sans"/>
                <w:color w:val="06426A"/>
                <w:sz w:val="22"/>
                <w:szCs w:val="22"/>
              </w:rPr>
              <w:t>1</w:t>
            </w:r>
            <w:r w:rsidR="00AC7AE8" w:rsidRPr="00003C86">
              <w:rPr>
                <w:rFonts w:ascii="Nunito Sans" w:hAnsi="Nunito Sans"/>
                <w:color w:val="06426A"/>
                <w:sz w:val="22"/>
                <w:szCs w:val="22"/>
              </w:rPr>
              <w:t>1</w:t>
            </w:r>
            <w:r w:rsidR="009851D3" w:rsidRPr="00003C86">
              <w:rPr>
                <w:rFonts w:ascii="Nunito Sans" w:hAnsi="Nunito Sans"/>
                <w:color w:val="06426A"/>
                <w:sz w:val="22"/>
                <w:szCs w:val="22"/>
              </w:rPr>
              <w:t xml:space="preserve">:15 </w:t>
            </w:r>
          </w:p>
        </w:tc>
        <w:tc>
          <w:tcPr>
            <w:tcW w:w="6347" w:type="dxa"/>
          </w:tcPr>
          <w:p w14:paraId="19C6105D" w14:textId="5ED73A51" w:rsidR="006C57C7" w:rsidRPr="00003C86" w:rsidRDefault="00C70673" w:rsidP="00496EA2">
            <w:pPr>
              <w:pStyle w:val="Ingenmellomrom"/>
              <w:rPr>
                <w:rFonts w:ascii="Nunito Sans" w:eastAsia="Nunito Sans Light" w:hAnsi="Nunito Sans" w:cs="Nunito Sans Light"/>
                <w:b/>
                <w:color w:val="06426A"/>
                <w:sz w:val="22"/>
                <w:szCs w:val="22"/>
              </w:rPr>
            </w:pPr>
            <w:proofErr w:type="spellStart"/>
            <w:r w:rsidRPr="00003C86">
              <w:rPr>
                <w:rFonts w:ascii="Nunito Sans" w:hAnsi="Nunito Sans"/>
                <w:b/>
                <w:i/>
                <w:iCs/>
                <w:color w:val="06426A"/>
                <w:sz w:val="22"/>
                <w:szCs w:val="22"/>
              </w:rPr>
              <w:t>Justervesenet</w:t>
            </w:r>
            <w:proofErr w:type="spellEnd"/>
            <w:r w:rsidRPr="00003C86">
              <w:rPr>
                <w:rFonts w:ascii="Nunito Sans" w:hAnsi="Nunito Sans"/>
                <w:b/>
                <w:i/>
                <w:iCs/>
                <w:color w:val="06426A"/>
                <w:sz w:val="22"/>
                <w:szCs w:val="22"/>
              </w:rPr>
              <w:t xml:space="preserve"> på inter</w:t>
            </w:r>
            <w:r w:rsidR="00847E5F" w:rsidRPr="00003C86">
              <w:rPr>
                <w:rFonts w:ascii="Nunito Sans" w:hAnsi="Nunito Sans"/>
                <w:b/>
                <w:i/>
                <w:iCs/>
                <w:color w:val="06426A"/>
                <w:sz w:val="22"/>
                <w:szCs w:val="22"/>
              </w:rPr>
              <w:t>n</w:t>
            </w:r>
            <w:r w:rsidRPr="00003C86">
              <w:rPr>
                <w:rFonts w:ascii="Nunito Sans" w:hAnsi="Nunito Sans"/>
                <w:b/>
                <w:i/>
                <w:iCs/>
                <w:color w:val="06426A"/>
                <w:sz w:val="22"/>
                <w:szCs w:val="22"/>
              </w:rPr>
              <w:t>kontroll – Hva kan forventes?</w:t>
            </w:r>
          </w:p>
        </w:tc>
      </w:tr>
      <w:tr w:rsidR="00003C86" w:rsidRPr="00003C86" w14:paraId="20E0945E" w14:textId="77777777" w:rsidTr="00731BBA">
        <w:trPr>
          <w:trHeight w:val="447"/>
        </w:trPr>
        <w:tc>
          <w:tcPr>
            <w:tcW w:w="2258" w:type="dxa"/>
          </w:tcPr>
          <w:p w14:paraId="3E5575DD" w14:textId="3723BBC4" w:rsidR="00167642" w:rsidRPr="00003C86" w:rsidRDefault="00AC7AE8" w:rsidP="00496EA2">
            <w:pPr>
              <w:pStyle w:val="Ingenmellomrom"/>
              <w:rPr>
                <w:rFonts w:ascii="Nunito Sans" w:hAnsi="Nunito Sans"/>
                <w:color w:val="06426A"/>
                <w:sz w:val="22"/>
                <w:szCs w:val="22"/>
              </w:rPr>
            </w:pPr>
            <w:r w:rsidRPr="00003C86">
              <w:rPr>
                <w:rFonts w:ascii="Nunito Sans" w:hAnsi="Nunito Sans"/>
                <w:color w:val="06426A"/>
                <w:sz w:val="22"/>
                <w:szCs w:val="22"/>
              </w:rPr>
              <w:t xml:space="preserve">12:15 </w:t>
            </w:r>
          </w:p>
        </w:tc>
        <w:tc>
          <w:tcPr>
            <w:tcW w:w="6347" w:type="dxa"/>
          </w:tcPr>
          <w:p w14:paraId="6F9777EC" w14:textId="612D7712" w:rsidR="00167642" w:rsidRPr="00003C86" w:rsidRDefault="00B40B8B" w:rsidP="00496EA2">
            <w:pPr>
              <w:pStyle w:val="Ingenmellomrom"/>
              <w:rPr>
                <w:rFonts w:ascii="Nunito Sans" w:hAnsi="Nunito Sans"/>
                <w:color w:val="06426A"/>
                <w:sz w:val="22"/>
                <w:szCs w:val="22"/>
              </w:rPr>
            </w:pPr>
            <w:r w:rsidRPr="00003C86">
              <w:rPr>
                <w:rFonts w:ascii="Nunito Sans" w:hAnsi="Nunito Sans" w:cs="Nunito Sans"/>
                <w:b/>
                <w:bCs/>
                <w:color w:val="06426A"/>
                <w:sz w:val="22"/>
                <w:szCs w:val="22"/>
              </w:rPr>
              <w:t>Lunsj med kaffe og mineralvann</w:t>
            </w:r>
          </w:p>
        </w:tc>
      </w:tr>
      <w:tr w:rsidR="00003C86" w:rsidRPr="00003C86" w14:paraId="29E2EC0B" w14:textId="77777777" w:rsidTr="0036072A">
        <w:trPr>
          <w:trHeight w:val="539"/>
        </w:trPr>
        <w:tc>
          <w:tcPr>
            <w:tcW w:w="2258" w:type="dxa"/>
          </w:tcPr>
          <w:p w14:paraId="45787B49" w14:textId="2FE8AF49" w:rsidR="00167642" w:rsidRPr="00003C86" w:rsidRDefault="00AA5678" w:rsidP="00496EA2">
            <w:pPr>
              <w:pStyle w:val="Ingenmellomrom"/>
              <w:rPr>
                <w:rFonts w:ascii="Nunito Sans" w:eastAsia="Nunito Sans Light" w:hAnsi="Nunito Sans" w:cs="Nunito Sans Light"/>
                <w:color w:val="06426A"/>
                <w:sz w:val="22"/>
                <w:szCs w:val="22"/>
              </w:rPr>
            </w:pPr>
            <w:r w:rsidRPr="00003C86">
              <w:rPr>
                <w:rFonts w:ascii="Nunito Sans" w:eastAsia="Nunito Sans Light" w:hAnsi="Nunito Sans" w:cs="Nunito Sans Light"/>
                <w:color w:val="06426A"/>
                <w:sz w:val="22"/>
                <w:szCs w:val="22"/>
              </w:rPr>
              <w:t>1</w:t>
            </w:r>
            <w:r w:rsidR="00E135CA" w:rsidRPr="00003C86">
              <w:rPr>
                <w:rFonts w:ascii="Nunito Sans" w:eastAsia="Nunito Sans Light" w:hAnsi="Nunito Sans" w:cs="Nunito Sans Light"/>
                <w:color w:val="06426A"/>
                <w:sz w:val="22"/>
                <w:szCs w:val="22"/>
              </w:rPr>
              <w:t>3:</w:t>
            </w:r>
            <w:r w:rsidRPr="00003C86">
              <w:rPr>
                <w:rFonts w:ascii="Nunito Sans" w:eastAsia="Nunito Sans Light" w:hAnsi="Nunito Sans" w:cs="Nunito Sans Light"/>
                <w:color w:val="06426A"/>
                <w:sz w:val="22"/>
                <w:szCs w:val="22"/>
              </w:rPr>
              <w:t>00</w:t>
            </w:r>
          </w:p>
        </w:tc>
        <w:tc>
          <w:tcPr>
            <w:tcW w:w="6347" w:type="dxa"/>
          </w:tcPr>
          <w:p w14:paraId="7A06521F" w14:textId="0358D286" w:rsidR="00167642" w:rsidRPr="00003C86" w:rsidRDefault="00E135CA" w:rsidP="00496EA2">
            <w:pPr>
              <w:rPr>
                <w:rFonts w:ascii="Nunito Sans" w:hAnsi="Nunito Sans" w:cs="Nunito Sans"/>
                <w:b/>
                <w:color w:val="06426A"/>
                <w:sz w:val="22"/>
                <w:szCs w:val="22"/>
              </w:rPr>
            </w:pPr>
            <w:r w:rsidRPr="00003C86">
              <w:rPr>
                <w:rFonts w:ascii="Nunito Sans" w:hAnsi="Nunito Sans" w:cs="Nunito Sans"/>
                <w:b/>
                <w:i/>
                <w:iCs/>
                <w:color w:val="06426A"/>
                <w:sz w:val="22"/>
                <w:szCs w:val="22"/>
              </w:rPr>
              <w:t>GDPR: Personvern og praktisk veileder for norske kommuner</w:t>
            </w:r>
          </w:p>
        </w:tc>
      </w:tr>
      <w:tr w:rsidR="00003C86" w:rsidRPr="00003C86" w14:paraId="626810CD" w14:textId="77777777" w:rsidTr="0036072A">
        <w:trPr>
          <w:trHeight w:val="539"/>
        </w:trPr>
        <w:tc>
          <w:tcPr>
            <w:tcW w:w="2258" w:type="dxa"/>
          </w:tcPr>
          <w:p w14:paraId="0776D8EC" w14:textId="7B52AC31" w:rsidR="004F090F" w:rsidRPr="00003C86" w:rsidRDefault="00E26773" w:rsidP="00496EA2">
            <w:pPr>
              <w:pStyle w:val="Ingenmellomrom"/>
              <w:rPr>
                <w:rFonts w:ascii="Nunito Sans" w:eastAsia="Nunito Sans Light" w:hAnsi="Nunito Sans" w:cs="Nunito Sans Light"/>
                <w:color w:val="06426A"/>
                <w:sz w:val="22"/>
                <w:szCs w:val="22"/>
              </w:rPr>
            </w:pPr>
            <w:r w:rsidRPr="00003C86">
              <w:rPr>
                <w:rFonts w:ascii="Nunito Sans" w:eastAsia="Nunito Sans Light" w:hAnsi="Nunito Sans" w:cs="Nunito Sans Light"/>
                <w:color w:val="06426A"/>
                <w:sz w:val="22"/>
                <w:szCs w:val="22"/>
              </w:rPr>
              <w:t xml:space="preserve">13:45 </w:t>
            </w:r>
          </w:p>
        </w:tc>
        <w:tc>
          <w:tcPr>
            <w:tcW w:w="6347" w:type="dxa"/>
          </w:tcPr>
          <w:p w14:paraId="756C9A4A" w14:textId="22DB9C4F" w:rsidR="004F090F" w:rsidRPr="00003C86" w:rsidRDefault="00113DA9" w:rsidP="00496EA2">
            <w:pPr>
              <w:rPr>
                <w:rFonts w:ascii="Nunito Sans" w:hAnsi="Nunito Sans" w:cs="Nunito Sans"/>
                <w:b/>
                <w:color w:val="06426A"/>
                <w:sz w:val="22"/>
                <w:szCs w:val="22"/>
              </w:rPr>
            </w:pPr>
            <w:proofErr w:type="spellStart"/>
            <w:r w:rsidRPr="00003C86">
              <w:rPr>
                <w:rFonts w:ascii="Nunito Sans" w:hAnsi="Nunito Sans" w:cs="Nunito Sans"/>
                <w:b/>
                <w:i/>
                <w:iCs/>
                <w:color w:val="06426A"/>
                <w:sz w:val="22"/>
                <w:szCs w:val="22"/>
              </w:rPr>
              <w:t>Apator</w:t>
            </w:r>
            <w:proofErr w:type="spellEnd"/>
            <w:r w:rsidRPr="00003C86">
              <w:rPr>
                <w:rFonts w:ascii="Nunito Sans" w:hAnsi="Nunito Sans" w:cs="Nunito Sans"/>
                <w:b/>
                <w:i/>
                <w:iCs/>
                <w:color w:val="06426A"/>
                <w:sz w:val="22"/>
                <w:szCs w:val="22"/>
              </w:rPr>
              <w:t>: Representanter fra Polen presenterer løsninger</w:t>
            </w:r>
          </w:p>
        </w:tc>
      </w:tr>
      <w:tr w:rsidR="00003C86" w:rsidRPr="00003C86" w14:paraId="11467B6A" w14:textId="77777777" w:rsidTr="0036072A">
        <w:trPr>
          <w:trHeight w:val="539"/>
        </w:trPr>
        <w:tc>
          <w:tcPr>
            <w:tcW w:w="2258" w:type="dxa"/>
          </w:tcPr>
          <w:p w14:paraId="6FAB2789" w14:textId="58019D6F" w:rsidR="00E26773" w:rsidRPr="00003C86" w:rsidRDefault="008411DC" w:rsidP="00496EA2">
            <w:pPr>
              <w:pStyle w:val="Ingenmellomrom"/>
              <w:rPr>
                <w:rFonts w:ascii="Nunito Sans" w:eastAsia="Nunito Sans Light" w:hAnsi="Nunito Sans" w:cs="Nunito Sans Light"/>
                <w:color w:val="06426A"/>
                <w:sz w:val="22"/>
                <w:szCs w:val="22"/>
              </w:rPr>
            </w:pPr>
            <w:r w:rsidRPr="00003C86">
              <w:rPr>
                <w:rFonts w:ascii="Nunito Sans" w:eastAsia="Nunito Sans Light" w:hAnsi="Nunito Sans" w:cs="Nunito Sans Light"/>
                <w:color w:val="06426A"/>
                <w:sz w:val="22"/>
                <w:szCs w:val="22"/>
              </w:rPr>
              <w:t xml:space="preserve">14:30 </w:t>
            </w:r>
          </w:p>
        </w:tc>
        <w:tc>
          <w:tcPr>
            <w:tcW w:w="6347" w:type="dxa"/>
          </w:tcPr>
          <w:p w14:paraId="1418AA35" w14:textId="5F509604" w:rsidR="00E26773" w:rsidRPr="00003C86" w:rsidRDefault="00AF1261" w:rsidP="00496EA2">
            <w:pPr>
              <w:rPr>
                <w:rFonts w:ascii="Nunito Sans" w:hAnsi="Nunito Sans" w:cs="Nunito Sans"/>
                <w:b/>
                <w:color w:val="06426A"/>
                <w:sz w:val="22"/>
                <w:szCs w:val="22"/>
              </w:rPr>
            </w:pPr>
            <w:r w:rsidRPr="00003C86">
              <w:rPr>
                <w:rFonts w:ascii="Nunito Sans" w:hAnsi="Nunito Sans" w:cs="Nunito Sans"/>
                <w:b/>
                <w:color w:val="06426A"/>
                <w:sz w:val="22"/>
                <w:szCs w:val="22"/>
              </w:rPr>
              <w:t>Pause</w:t>
            </w:r>
          </w:p>
        </w:tc>
      </w:tr>
      <w:tr w:rsidR="00003C86" w:rsidRPr="00003C86" w14:paraId="6B54864D" w14:textId="77777777" w:rsidTr="0036072A">
        <w:trPr>
          <w:trHeight w:val="539"/>
        </w:trPr>
        <w:tc>
          <w:tcPr>
            <w:tcW w:w="2258" w:type="dxa"/>
          </w:tcPr>
          <w:p w14:paraId="2B36CD38" w14:textId="16CC1411" w:rsidR="00E26773" w:rsidRPr="00003C86" w:rsidRDefault="008411DC" w:rsidP="00496EA2">
            <w:pPr>
              <w:pStyle w:val="Ingenmellomrom"/>
              <w:rPr>
                <w:rFonts w:ascii="Nunito Sans" w:eastAsia="Nunito Sans Light" w:hAnsi="Nunito Sans" w:cs="Nunito Sans Light"/>
                <w:color w:val="06426A"/>
                <w:sz w:val="22"/>
                <w:szCs w:val="22"/>
              </w:rPr>
            </w:pPr>
            <w:r w:rsidRPr="00003C86">
              <w:rPr>
                <w:rFonts w:ascii="Nunito Sans" w:eastAsia="Nunito Sans Light" w:hAnsi="Nunito Sans" w:cs="Nunito Sans Light"/>
                <w:color w:val="06426A"/>
                <w:sz w:val="22"/>
                <w:szCs w:val="22"/>
              </w:rPr>
              <w:t xml:space="preserve">14:45 </w:t>
            </w:r>
          </w:p>
        </w:tc>
        <w:tc>
          <w:tcPr>
            <w:tcW w:w="6347" w:type="dxa"/>
          </w:tcPr>
          <w:p w14:paraId="706B9C35" w14:textId="26236ADC" w:rsidR="00E26773" w:rsidRPr="00003C86" w:rsidRDefault="0083654C" w:rsidP="00496EA2">
            <w:pPr>
              <w:rPr>
                <w:rFonts w:ascii="Nunito Sans" w:hAnsi="Nunito Sans" w:cs="Nunito Sans"/>
                <w:b/>
                <w:color w:val="06426A"/>
                <w:sz w:val="22"/>
                <w:szCs w:val="22"/>
              </w:rPr>
            </w:pPr>
            <w:r w:rsidRPr="00003C86">
              <w:rPr>
                <w:rFonts w:ascii="Nunito Sans" w:hAnsi="Nunito Sans" w:cs="Nunito Sans"/>
                <w:b/>
                <w:color w:val="06426A"/>
                <w:sz w:val="22"/>
                <w:szCs w:val="22"/>
              </w:rPr>
              <w:t>Frekvensomformere</w:t>
            </w:r>
            <w:r w:rsidR="00C521E5" w:rsidRPr="00003C86">
              <w:rPr>
                <w:rFonts w:ascii="Nunito Sans" w:hAnsi="Nunito Sans" w:cs="Nunito Sans"/>
                <w:b/>
                <w:color w:val="06426A"/>
                <w:sz w:val="22"/>
                <w:szCs w:val="22"/>
              </w:rPr>
              <w:t xml:space="preserve"> </w:t>
            </w:r>
            <w:r w:rsidR="00C521E5" w:rsidRPr="00003C86">
              <w:rPr>
                <w:rFonts w:ascii="Nunito Sans" w:hAnsi="Nunito Sans" w:cs="Nunito Sans"/>
                <w:b/>
                <w:i/>
                <w:iCs/>
                <w:color w:val="06426A"/>
                <w:sz w:val="22"/>
                <w:szCs w:val="22"/>
              </w:rPr>
              <w:t>– Støy foran og støy bak</w:t>
            </w:r>
          </w:p>
        </w:tc>
      </w:tr>
      <w:tr w:rsidR="00003C86" w:rsidRPr="00003C86" w14:paraId="1F6ABD99" w14:textId="77777777" w:rsidTr="0036072A">
        <w:trPr>
          <w:trHeight w:val="539"/>
        </w:trPr>
        <w:tc>
          <w:tcPr>
            <w:tcW w:w="2258" w:type="dxa"/>
          </w:tcPr>
          <w:p w14:paraId="24069FC8" w14:textId="0429395D" w:rsidR="008411DC" w:rsidRPr="00003C86" w:rsidRDefault="008411DC" w:rsidP="00496EA2">
            <w:pPr>
              <w:pStyle w:val="Ingenmellomrom"/>
              <w:rPr>
                <w:rFonts w:ascii="Nunito Sans" w:eastAsia="Nunito Sans Light" w:hAnsi="Nunito Sans" w:cs="Nunito Sans Light"/>
                <w:color w:val="06426A"/>
                <w:sz w:val="22"/>
                <w:szCs w:val="22"/>
              </w:rPr>
            </w:pPr>
            <w:r w:rsidRPr="00003C86">
              <w:rPr>
                <w:rFonts w:ascii="Nunito Sans" w:eastAsia="Nunito Sans Light" w:hAnsi="Nunito Sans" w:cs="Nunito Sans Light"/>
                <w:color w:val="06426A"/>
                <w:sz w:val="22"/>
                <w:szCs w:val="22"/>
              </w:rPr>
              <w:t xml:space="preserve">15:30 </w:t>
            </w:r>
          </w:p>
        </w:tc>
        <w:tc>
          <w:tcPr>
            <w:tcW w:w="6347" w:type="dxa"/>
          </w:tcPr>
          <w:p w14:paraId="2D2C8157" w14:textId="05A1EB07" w:rsidR="008411DC" w:rsidRPr="00003C86" w:rsidRDefault="009E3BF5" w:rsidP="00496EA2">
            <w:pPr>
              <w:rPr>
                <w:rFonts w:ascii="Nunito Sans" w:hAnsi="Nunito Sans" w:cs="Nunito Sans"/>
                <w:b/>
                <w:color w:val="06426A"/>
                <w:sz w:val="22"/>
                <w:szCs w:val="22"/>
              </w:rPr>
            </w:pPr>
            <w:r w:rsidRPr="00003C86">
              <w:rPr>
                <w:rFonts w:ascii="Nunito Sans" w:hAnsi="Nunito Sans" w:cs="Nunito Sans"/>
                <w:b/>
                <w:i/>
                <w:iCs/>
                <w:color w:val="06426A"/>
                <w:sz w:val="22"/>
                <w:szCs w:val="22"/>
              </w:rPr>
              <w:t>Divako og fjernavleste vannmålere</w:t>
            </w:r>
          </w:p>
        </w:tc>
      </w:tr>
      <w:tr w:rsidR="00003C86" w:rsidRPr="00003C86" w14:paraId="45F8E32C" w14:textId="77777777" w:rsidTr="0036072A">
        <w:trPr>
          <w:trHeight w:val="539"/>
        </w:trPr>
        <w:tc>
          <w:tcPr>
            <w:tcW w:w="2258" w:type="dxa"/>
          </w:tcPr>
          <w:p w14:paraId="2EB99BE2" w14:textId="1D721E75" w:rsidR="00E26773" w:rsidRPr="00003C86" w:rsidRDefault="008411DC" w:rsidP="00496EA2">
            <w:pPr>
              <w:pStyle w:val="Ingenmellomrom"/>
              <w:rPr>
                <w:rFonts w:ascii="Nunito Sans" w:eastAsia="Nunito Sans Light" w:hAnsi="Nunito Sans" w:cs="Nunito Sans Light"/>
                <w:color w:val="06426A"/>
                <w:sz w:val="22"/>
                <w:szCs w:val="22"/>
              </w:rPr>
            </w:pPr>
            <w:r w:rsidRPr="00003C86">
              <w:rPr>
                <w:rFonts w:ascii="Nunito Sans" w:eastAsia="Nunito Sans Light" w:hAnsi="Nunito Sans" w:cs="Nunito Sans Light"/>
                <w:color w:val="06426A"/>
                <w:sz w:val="22"/>
                <w:szCs w:val="22"/>
              </w:rPr>
              <w:t>1</w:t>
            </w:r>
            <w:r w:rsidR="00B40B96" w:rsidRPr="00003C86">
              <w:rPr>
                <w:rFonts w:ascii="Nunito Sans" w:eastAsia="Nunito Sans Light" w:hAnsi="Nunito Sans" w:cs="Nunito Sans Light"/>
                <w:color w:val="06426A"/>
                <w:sz w:val="22"/>
                <w:szCs w:val="22"/>
              </w:rPr>
              <w:t xml:space="preserve">6:30 </w:t>
            </w:r>
          </w:p>
        </w:tc>
        <w:tc>
          <w:tcPr>
            <w:tcW w:w="6347" w:type="dxa"/>
          </w:tcPr>
          <w:p w14:paraId="219E037F" w14:textId="56E756AB" w:rsidR="00E26773" w:rsidRPr="00003C86" w:rsidRDefault="002F34C0" w:rsidP="00496EA2">
            <w:pPr>
              <w:rPr>
                <w:rFonts w:ascii="Nunito Sans" w:hAnsi="Nunito Sans" w:cs="Nunito Sans"/>
                <w:b/>
                <w:color w:val="06426A"/>
                <w:sz w:val="22"/>
                <w:szCs w:val="22"/>
              </w:rPr>
            </w:pPr>
            <w:r w:rsidRPr="00003C86">
              <w:rPr>
                <w:rFonts w:ascii="Nunito Sans" w:hAnsi="Nunito Sans" w:cs="Nunito Sans"/>
                <w:b/>
                <w:color w:val="06426A"/>
                <w:sz w:val="22"/>
                <w:szCs w:val="22"/>
              </w:rPr>
              <w:t>Faglig program avsluttes for dagen</w:t>
            </w:r>
          </w:p>
        </w:tc>
      </w:tr>
      <w:tr w:rsidR="00003C86" w:rsidRPr="00003C86" w14:paraId="04B777C8" w14:textId="77777777" w:rsidTr="0036072A">
        <w:trPr>
          <w:trHeight w:val="539"/>
        </w:trPr>
        <w:tc>
          <w:tcPr>
            <w:tcW w:w="2258" w:type="dxa"/>
          </w:tcPr>
          <w:p w14:paraId="5589EFD8" w14:textId="76BD4068" w:rsidR="008411DC" w:rsidRPr="00003C86" w:rsidRDefault="00B40B96" w:rsidP="00496EA2">
            <w:pPr>
              <w:pStyle w:val="Ingenmellomrom"/>
              <w:rPr>
                <w:rFonts w:ascii="Nunito Sans" w:eastAsia="Nunito Sans Light" w:hAnsi="Nunito Sans" w:cs="Nunito Sans Light"/>
                <w:color w:val="06426A"/>
                <w:sz w:val="22"/>
                <w:szCs w:val="22"/>
              </w:rPr>
            </w:pPr>
            <w:r w:rsidRPr="00003C86">
              <w:rPr>
                <w:rFonts w:ascii="Nunito Sans" w:eastAsia="Nunito Sans Light" w:hAnsi="Nunito Sans" w:cs="Nunito Sans Light"/>
                <w:color w:val="06426A"/>
                <w:sz w:val="22"/>
                <w:szCs w:val="22"/>
              </w:rPr>
              <w:t xml:space="preserve">17:45 </w:t>
            </w:r>
          </w:p>
        </w:tc>
        <w:tc>
          <w:tcPr>
            <w:tcW w:w="6347" w:type="dxa"/>
          </w:tcPr>
          <w:p w14:paraId="27C326E2" w14:textId="2E6A0E52" w:rsidR="008411DC" w:rsidRPr="00003C86" w:rsidRDefault="001147CD" w:rsidP="00496EA2">
            <w:pPr>
              <w:rPr>
                <w:rFonts w:ascii="Nunito Sans" w:hAnsi="Nunito Sans" w:cs="Nunito Sans"/>
                <w:b/>
                <w:color w:val="06426A"/>
                <w:sz w:val="22"/>
                <w:szCs w:val="22"/>
              </w:rPr>
            </w:pPr>
            <w:r w:rsidRPr="00003C86">
              <w:rPr>
                <w:rFonts w:ascii="Nunito Sans" w:hAnsi="Nunito Sans" w:cs="Nunito Sans"/>
                <w:b/>
                <w:color w:val="06426A"/>
                <w:sz w:val="22"/>
                <w:szCs w:val="22"/>
              </w:rPr>
              <w:t>Fe</w:t>
            </w:r>
            <w:r w:rsidR="00235258" w:rsidRPr="00003C86">
              <w:rPr>
                <w:rFonts w:ascii="Nunito Sans" w:hAnsi="Nunito Sans" w:cs="Nunito Sans"/>
                <w:b/>
                <w:color w:val="06426A"/>
                <w:sz w:val="22"/>
                <w:szCs w:val="22"/>
              </w:rPr>
              <w:t>lles 3 retters m</w:t>
            </w:r>
            <w:r w:rsidRPr="00003C86">
              <w:rPr>
                <w:rFonts w:ascii="Nunito Sans" w:hAnsi="Nunito Sans" w:cs="Nunito Sans"/>
                <w:b/>
                <w:color w:val="06426A"/>
                <w:sz w:val="22"/>
                <w:szCs w:val="22"/>
              </w:rPr>
              <w:t>iddag</w:t>
            </w:r>
          </w:p>
        </w:tc>
      </w:tr>
    </w:tbl>
    <w:p w14:paraId="00CD831B" w14:textId="57FE5D39" w:rsidR="00496EA2" w:rsidRPr="00003C86" w:rsidRDefault="00496EA2" w:rsidP="66B71B0C">
      <w:pPr>
        <w:pStyle w:val="Ingenmellomrom"/>
        <w:rPr>
          <w:rFonts w:ascii="Nunito Sans" w:hAnsi="Nunito Sans"/>
          <w:color w:val="06426A"/>
          <w:sz w:val="22"/>
          <w:szCs w:val="22"/>
        </w:rPr>
      </w:pPr>
    </w:p>
    <w:tbl>
      <w:tblPr>
        <w:tblStyle w:val="Tabellrutenett"/>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58"/>
        <w:gridCol w:w="6347"/>
      </w:tblGrid>
      <w:tr w:rsidR="00003C86" w:rsidRPr="00003C86" w14:paraId="48B578BB" w14:textId="77777777" w:rsidTr="00C12192">
        <w:trPr>
          <w:trHeight w:val="447"/>
          <w:jc w:val="center"/>
        </w:trPr>
        <w:tc>
          <w:tcPr>
            <w:tcW w:w="2258" w:type="dxa"/>
          </w:tcPr>
          <w:p w14:paraId="6F5CB479" w14:textId="0D0F4171" w:rsidR="78F3A84B" w:rsidRPr="00003C86" w:rsidRDefault="00DF393D" w:rsidP="66B71B0C">
            <w:pPr>
              <w:pStyle w:val="Ingenmellomrom"/>
              <w:rPr>
                <w:rFonts w:ascii="Nunito Sans" w:hAnsi="Nunito Sans" w:cs="Nunito Sans"/>
                <w:b/>
                <w:bCs/>
                <w:color w:val="06426A"/>
              </w:rPr>
            </w:pPr>
            <w:r w:rsidRPr="00003C86">
              <w:rPr>
                <w:rFonts w:ascii="Nunito Sans" w:hAnsi="Nunito Sans"/>
                <w:b/>
                <w:bCs/>
                <w:color w:val="06426A"/>
              </w:rPr>
              <w:t>Onsdag</w:t>
            </w:r>
            <w:r w:rsidR="00DD1ADB" w:rsidRPr="00003C86">
              <w:rPr>
                <w:rFonts w:ascii="Nunito Sans" w:hAnsi="Nunito Sans"/>
                <w:b/>
                <w:bCs/>
                <w:color w:val="06426A"/>
              </w:rPr>
              <w:t xml:space="preserve"> 2</w:t>
            </w:r>
            <w:r w:rsidRPr="00003C86">
              <w:rPr>
                <w:rFonts w:ascii="Nunito Sans" w:hAnsi="Nunito Sans"/>
                <w:b/>
                <w:bCs/>
                <w:color w:val="06426A"/>
              </w:rPr>
              <w:t>1</w:t>
            </w:r>
            <w:r w:rsidR="00DD1ADB" w:rsidRPr="00003C86">
              <w:rPr>
                <w:rFonts w:ascii="Nunito Sans" w:hAnsi="Nunito Sans"/>
                <w:b/>
                <w:bCs/>
                <w:color w:val="06426A"/>
              </w:rPr>
              <w:t xml:space="preserve">. Mai </w:t>
            </w:r>
          </w:p>
        </w:tc>
        <w:tc>
          <w:tcPr>
            <w:tcW w:w="6347" w:type="dxa"/>
          </w:tcPr>
          <w:p w14:paraId="3AAA4B88" w14:textId="22A5224E" w:rsidR="23298571" w:rsidRPr="00003C86" w:rsidRDefault="23298571" w:rsidP="66B71B0C">
            <w:pPr>
              <w:pStyle w:val="Ingenmellomrom"/>
              <w:rPr>
                <w:rFonts w:ascii="Nunito Sans" w:hAnsi="Nunito Sans"/>
                <w:b/>
                <w:bCs/>
                <w:color w:val="06426A"/>
              </w:rPr>
            </w:pPr>
            <w:r w:rsidRPr="00003C86">
              <w:rPr>
                <w:rFonts w:ascii="Nunito Sans" w:hAnsi="Nunito Sans"/>
                <w:b/>
                <w:bCs/>
                <w:color w:val="06426A"/>
              </w:rPr>
              <w:t>Tema</w:t>
            </w:r>
          </w:p>
        </w:tc>
      </w:tr>
      <w:tr w:rsidR="00003C86" w:rsidRPr="00003C86" w14:paraId="0502125B" w14:textId="77777777" w:rsidTr="00C12192">
        <w:trPr>
          <w:trHeight w:val="447"/>
          <w:jc w:val="center"/>
        </w:trPr>
        <w:tc>
          <w:tcPr>
            <w:tcW w:w="2258" w:type="dxa"/>
          </w:tcPr>
          <w:p w14:paraId="03301B1E" w14:textId="692C3182" w:rsidR="78F3A84B" w:rsidRPr="00003C86" w:rsidRDefault="78F3A84B" w:rsidP="66B71B0C">
            <w:pPr>
              <w:pStyle w:val="Ingenmellomrom"/>
              <w:rPr>
                <w:rFonts w:ascii="Nunito Sans" w:hAnsi="Nunito Sans"/>
                <w:color w:val="06426A"/>
                <w:sz w:val="22"/>
                <w:szCs w:val="22"/>
              </w:rPr>
            </w:pPr>
            <w:r w:rsidRPr="00003C86">
              <w:rPr>
                <w:rFonts w:ascii="Nunito Sans" w:hAnsi="Nunito Sans"/>
                <w:color w:val="06426A"/>
                <w:sz w:val="22"/>
                <w:szCs w:val="22"/>
              </w:rPr>
              <w:t>0</w:t>
            </w:r>
            <w:r w:rsidR="001147CD" w:rsidRPr="00003C86">
              <w:rPr>
                <w:rFonts w:ascii="Nunito Sans" w:hAnsi="Nunito Sans"/>
                <w:color w:val="06426A"/>
                <w:sz w:val="22"/>
                <w:szCs w:val="22"/>
              </w:rPr>
              <w:t xml:space="preserve">7:00 </w:t>
            </w:r>
            <w:r w:rsidR="00182CB5" w:rsidRPr="00003C86">
              <w:rPr>
                <w:rFonts w:ascii="Nunito Sans" w:hAnsi="Nunito Sans"/>
                <w:color w:val="06426A"/>
                <w:sz w:val="22"/>
                <w:szCs w:val="22"/>
              </w:rPr>
              <w:t>–</w:t>
            </w:r>
            <w:r w:rsidR="001147CD" w:rsidRPr="00003C86">
              <w:rPr>
                <w:rFonts w:ascii="Nunito Sans" w:hAnsi="Nunito Sans"/>
                <w:color w:val="06426A"/>
                <w:sz w:val="22"/>
                <w:szCs w:val="22"/>
              </w:rPr>
              <w:t xml:space="preserve"> </w:t>
            </w:r>
            <w:r w:rsidR="00182CB5" w:rsidRPr="00003C86">
              <w:rPr>
                <w:rFonts w:ascii="Nunito Sans" w:hAnsi="Nunito Sans"/>
                <w:color w:val="06426A"/>
                <w:sz w:val="22"/>
                <w:szCs w:val="22"/>
              </w:rPr>
              <w:t>09:00</w:t>
            </w:r>
          </w:p>
        </w:tc>
        <w:tc>
          <w:tcPr>
            <w:tcW w:w="6347" w:type="dxa"/>
          </w:tcPr>
          <w:p w14:paraId="1AFCB22E" w14:textId="4979D011" w:rsidR="19EAE314" w:rsidRPr="00003C86" w:rsidRDefault="00182CB5" w:rsidP="66B71B0C">
            <w:pPr>
              <w:pStyle w:val="Ingenmellomrom"/>
              <w:rPr>
                <w:rFonts w:ascii="Nunito Sans" w:hAnsi="Nunito Sans"/>
                <w:color w:val="06426A"/>
                <w:sz w:val="22"/>
                <w:szCs w:val="22"/>
              </w:rPr>
            </w:pPr>
            <w:r w:rsidRPr="00003C86">
              <w:rPr>
                <w:rFonts w:ascii="Nunito Sans" w:hAnsi="Nunito Sans" w:cs="Nunito Sans"/>
                <w:b/>
                <w:bCs/>
                <w:color w:val="06426A"/>
              </w:rPr>
              <w:t xml:space="preserve">Frokost </w:t>
            </w:r>
          </w:p>
        </w:tc>
      </w:tr>
      <w:tr w:rsidR="00003C86" w:rsidRPr="00003C86" w14:paraId="6C7A3B07" w14:textId="77777777" w:rsidTr="0049039E">
        <w:trPr>
          <w:trHeight w:val="432"/>
          <w:jc w:val="center"/>
        </w:trPr>
        <w:tc>
          <w:tcPr>
            <w:tcW w:w="2258" w:type="dxa"/>
          </w:tcPr>
          <w:p w14:paraId="7E919760" w14:textId="62B345BB" w:rsidR="0049039E" w:rsidRPr="00003C86" w:rsidRDefault="00083DD6" w:rsidP="0049039E">
            <w:pPr>
              <w:pStyle w:val="Ingenmellomrom"/>
              <w:rPr>
                <w:rFonts w:ascii="Nunito Sans" w:hAnsi="Nunito Sans"/>
                <w:color w:val="06426A"/>
                <w:sz w:val="22"/>
                <w:szCs w:val="22"/>
              </w:rPr>
            </w:pPr>
            <w:r w:rsidRPr="00003C86">
              <w:rPr>
                <w:rFonts w:ascii="Nunito Sans" w:hAnsi="Nunito Sans"/>
                <w:color w:val="06426A"/>
                <w:sz w:val="22"/>
                <w:szCs w:val="22"/>
              </w:rPr>
              <w:t xml:space="preserve">09:00 </w:t>
            </w:r>
          </w:p>
        </w:tc>
        <w:tc>
          <w:tcPr>
            <w:tcW w:w="6347" w:type="dxa"/>
          </w:tcPr>
          <w:p w14:paraId="20BEBB0E" w14:textId="78E80F74" w:rsidR="0049039E" w:rsidRPr="00003C86" w:rsidRDefault="00083DD6" w:rsidP="0049039E">
            <w:pPr>
              <w:pStyle w:val="Ingenmellomrom"/>
              <w:rPr>
                <w:rFonts w:ascii="Nunito Sans" w:hAnsi="Nunito Sans"/>
                <w:b/>
                <w:bCs/>
                <w:color w:val="06426A"/>
                <w:sz w:val="22"/>
                <w:szCs w:val="22"/>
              </w:rPr>
            </w:pPr>
            <w:r w:rsidRPr="00003C86">
              <w:rPr>
                <w:rFonts w:ascii="Nunito Sans" w:hAnsi="Nunito Sans"/>
                <w:b/>
                <w:bCs/>
                <w:color w:val="06426A"/>
                <w:sz w:val="22"/>
                <w:szCs w:val="22"/>
              </w:rPr>
              <w:t>Instrumentering i vann- og avløpsanlegg</w:t>
            </w:r>
          </w:p>
        </w:tc>
      </w:tr>
      <w:tr w:rsidR="005959F7" w:rsidRPr="00003C86" w14:paraId="600CC35A" w14:textId="77777777" w:rsidTr="0049039E">
        <w:trPr>
          <w:trHeight w:val="432"/>
          <w:jc w:val="center"/>
        </w:trPr>
        <w:tc>
          <w:tcPr>
            <w:tcW w:w="2258" w:type="dxa"/>
          </w:tcPr>
          <w:p w14:paraId="0F658FD6" w14:textId="5185D554" w:rsidR="005959F7" w:rsidRPr="00003C86" w:rsidRDefault="00FE6FB2" w:rsidP="0049039E">
            <w:pPr>
              <w:pStyle w:val="Ingenmellomrom"/>
              <w:rPr>
                <w:rFonts w:ascii="Nunito Sans" w:hAnsi="Nunito Sans"/>
                <w:color w:val="06426A"/>
                <w:sz w:val="22"/>
                <w:szCs w:val="22"/>
              </w:rPr>
            </w:pPr>
            <w:r>
              <w:rPr>
                <w:rFonts w:ascii="Nunito Sans" w:hAnsi="Nunito Sans"/>
                <w:color w:val="06426A"/>
                <w:sz w:val="22"/>
                <w:szCs w:val="22"/>
              </w:rPr>
              <w:t>10:00</w:t>
            </w:r>
          </w:p>
        </w:tc>
        <w:tc>
          <w:tcPr>
            <w:tcW w:w="6347" w:type="dxa"/>
          </w:tcPr>
          <w:p w14:paraId="464BABDB" w14:textId="1655E18B" w:rsidR="005959F7" w:rsidRPr="00003C86" w:rsidRDefault="00E80CA3" w:rsidP="0049039E">
            <w:pPr>
              <w:pStyle w:val="Ingenmellomrom"/>
              <w:rPr>
                <w:rFonts w:ascii="Nunito Sans" w:hAnsi="Nunito Sans"/>
                <w:b/>
                <w:bCs/>
                <w:color w:val="06426A"/>
                <w:sz w:val="22"/>
                <w:szCs w:val="22"/>
              </w:rPr>
            </w:pPr>
            <w:r>
              <w:rPr>
                <w:rFonts w:ascii="Nunito Sans" w:hAnsi="Nunito Sans"/>
                <w:b/>
                <w:bCs/>
                <w:color w:val="06426A"/>
                <w:sz w:val="22"/>
                <w:szCs w:val="22"/>
              </w:rPr>
              <w:t xml:space="preserve">Siemens: </w:t>
            </w:r>
            <w:proofErr w:type="spellStart"/>
            <w:r w:rsidR="006812EA">
              <w:rPr>
                <w:rFonts w:ascii="Nunito Sans" w:hAnsi="Nunito Sans"/>
                <w:b/>
                <w:bCs/>
                <w:color w:val="06426A"/>
                <w:sz w:val="22"/>
                <w:szCs w:val="22"/>
              </w:rPr>
              <w:t>Overløpregistering</w:t>
            </w:r>
            <w:proofErr w:type="spellEnd"/>
            <w:r w:rsidR="00CE2B71">
              <w:rPr>
                <w:rFonts w:ascii="Nunito Sans" w:hAnsi="Nunito Sans"/>
                <w:b/>
                <w:bCs/>
                <w:color w:val="06426A"/>
                <w:sz w:val="22"/>
                <w:szCs w:val="22"/>
              </w:rPr>
              <w:t xml:space="preserve"> og </w:t>
            </w:r>
            <w:r w:rsidR="006812EA">
              <w:rPr>
                <w:rFonts w:ascii="Nunito Sans" w:hAnsi="Nunito Sans"/>
                <w:b/>
                <w:bCs/>
                <w:color w:val="06426A"/>
                <w:sz w:val="22"/>
                <w:szCs w:val="22"/>
              </w:rPr>
              <w:t>ny elektromagnetisk</w:t>
            </w:r>
            <w:r w:rsidR="005C2F71">
              <w:rPr>
                <w:rFonts w:ascii="Nunito Sans" w:hAnsi="Nunito Sans"/>
                <w:b/>
                <w:bCs/>
                <w:color w:val="06426A"/>
                <w:sz w:val="22"/>
                <w:szCs w:val="22"/>
              </w:rPr>
              <w:t xml:space="preserve"> menge</w:t>
            </w:r>
            <w:r w:rsidR="006812EA">
              <w:rPr>
                <w:rFonts w:ascii="Nunito Sans" w:hAnsi="Nunito Sans"/>
                <w:b/>
                <w:bCs/>
                <w:color w:val="06426A"/>
                <w:sz w:val="22"/>
                <w:szCs w:val="22"/>
              </w:rPr>
              <w:t xml:space="preserve">måler. </w:t>
            </w:r>
          </w:p>
        </w:tc>
      </w:tr>
      <w:tr w:rsidR="00003C86" w:rsidRPr="00003C86" w14:paraId="1167A128" w14:textId="77777777" w:rsidTr="00C12192">
        <w:trPr>
          <w:trHeight w:val="421"/>
          <w:jc w:val="center"/>
        </w:trPr>
        <w:tc>
          <w:tcPr>
            <w:tcW w:w="2258" w:type="dxa"/>
            <w:shd w:val="clear" w:color="auto" w:fill="F2F2F2" w:themeFill="background1" w:themeFillShade="F2"/>
          </w:tcPr>
          <w:p w14:paraId="3E076D74" w14:textId="338BE33D" w:rsidR="66B71B0C" w:rsidRPr="00003C86" w:rsidRDefault="66B71B0C" w:rsidP="66B71B0C">
            <w:pPr>
              <w:pStyle w:val="Ingenmellomrom"/>
              <w:rPr>
                <w:rFonts w:ascii="Nunito Sans" w:hAnsi="Nunito Sans" w:cs="Nunito Sans"/>
                <w:color w:val="06426A"/>
                <w:sz w:val="22"/>
                <w:szCs w:val="22"/>
              </w:rPr>
            </w:pPr>
            <w:r w:rsidRPr="00003C86">
              <w:rPr>
                <w:rFonts w:ascii="Nunito Sans" w:hAnsi="Nunito Sans"/>
                <w:color w:val="06426A"/>
                <w:sz w:val="22"/>
                <w:szCs w:val="22"/>
              </w:rPr>
              <w:t>1</w:t>
            </w:r>
            <w:r w:rsidR="005959F7">
              <w:rPr>
                <w:rFonts w:ascii="Nunito Sans" w:hAnsi="Nunito Sans"/>
                <w:color w:val="06426A"/>
                <w:sz w:val="22"/>
                <w:szCs w:val="22"/>
              </w:rPr>
              <w:t>1</w:t>
            </w:r>
            <w:r w:rsidR="00083DD6" w:rsidRPr="00003C86">
              <w:rPr>
                <w:rFonts w:ascii="Nunito Sans" w:hAnsi="Nunito Sans"/>
                <w:color w:val="06426A"/>
                <w:sz w:val="22"/>
                <w:szCs w:val="22"/>
              </w:rPr>
              <w:t>:00</w:t>
            </w:r>
          </w:p>
        </w:tc>
        <w:tc>
          <w:tcPr>
            <w:tcW w:w="6347" w:type="dxa"/>
            <w:shd w:val="clear" w:color="auto" w:fill="F2F2F2" w:themeFill="background1" w:themeFillShade="F2"/>
          </w:tcPr>
          <w:p w14:paraId="40B6AF3E" w14:textId="488E03B8" w:rsidR="6FEB3162" w:rsidRPr="00003C86" w:rsidRDefault="00043057" w:rsidP="66B71B0C">
            <w:pPr>
              <w:pStyle w:val="Ingenmellomrom"/>
              <w:rPr>
                <w:rFonts w:ascii="Nunito Sans" w:hAnsi="Nunito Sans"/>
                <w:b/>
                <w:bCs/>
                <w:color w:val="06426A"/>
                <w:sz w:val="22"/>
                <w:szCs w:val="22"/>
              </w:rPr>
            </w:pPr>
            <w:r w:rsidRPr="00003C86">
              <w:rPr>
                <w:rFonts w:ascii="Nunito Sans" w:hAnsi="Nunito Sans"/>
                <w:b/>
                <w:bCs/>
                <w:color w:val="06426A"/>
                <w:sz w:val="22"/>
                <w:szCs w:val="22"/>
              </w:rPr>
              <w:t>Vi reiser samlet til dansk lunsj i København</w:t>
            </w:r>
          </w:p>
        </w:tc>
      </w:tr>
      <w:tr w:rsidR="00003C86" w:rsidRPr="00003C86" w14:paraId="45327E9F" w14:textId="77777777" w:rsidTr="00C12192">
        <w:trPr>
          <w:trHeight w:val="447"/>
          <w:jc w:val="center"/>
        </w:trPr>
        <w:tc>
          <w:tcPr>
            <w:tcW w:w="2258" w:type="dxa"/>
          </w:tcPr>
          <w:p w14:paraId="5D7ABA0A" w14:textId="7C44C7B1" w:rsidR="2AE23554" w:rsidRPr="00003C86" w:rsidRDefault="00256D02" w:rsidP="66B71B0C">
            <w:pPr>
              <w:pStyle w:val="Ingenmellomrom"/>
              <w:rPr>
                <w:rFonts w:ascii="Nunito Sans" w:hAnsi="Nunito Sans"/>
                <w:color w:val="06426A"/>
                <w:sz w:val="22"/>
                <w:szCs w:val="22"/>
              </w:rPr>
            </w:pPr>
            <w:r w:rsidRPr="00003C86">
              <w:rPr>
                <w:rFonts w:ascii="Nunito Sans" w:hAnsi="Nunito Sans"/>
                <w:color w:val="06426A"/>
                <w:sz w:val="22"/>
                <w:szCs w:val="22"/>
              </w:rPr>
              <w:t>1</w:t>
            </w:r>
            <w:r w:rsidR="000C4100" w:rsidRPr="00003C86">
              <w:rPr>
                <w:rFonts w:ascii="Nunito Sans" w:hAnsi="Nunito Sans"/>
                <w:color w:val="06426A"/>
                <w:sz w:val="22"/>
                <w:szCs w:val="22"/>
              </w:rPr>
              <w:t>5</w:t>
            </w:r>
            <w:r w:rsidR="00040715" w:rsidRPr="00003C86">
              <w:rPr>
                <w:rFonts w:ascii="Nunito Sans" w:hAnsi="Nunito Sans"/>
                <w:color w:val="06426A"/>
                <w:sz w:val="22"/>
                <w:szCs w:val="22"/>
              </w:rPr>
              <w:t>:</w:t>
            </w:r>
            <w:r w:rsidR="000C4100" w:rsidRPr="00003C86">
              <w:rPr>
                <w:rFonts w:ascii="Nunito Sans" w:hAnsi="Nunito Sans"/>
                <w:color w:val="06426A"/>
                <w:sz w:val="22"/>
                <w:szCs w:val="22"/>
              </w:rPr>
              <w:t>3</w:t>
            </w:r>
            <w:r w:rsidR="00040715" w:rsidRPr="00003C86">
              <w:rPr>
                <w:rFonts w:ascii="Nunito Sans" w:hAnsi="Nunito Sans"/>
                <w:color w:val="06426A"/>
                <w:sz w:val="22"/>
                <w:szCs w:val="22"/>
              </w:rPr>
              <w:t xml:space="preserve">0 </w:t>
            </w:r>
          </w:p>
        </w:tc>
        <w:tc>
          <w:tcPr>
            <w:tcW w:w="6347" w:type="dxa"/>
          </w:tcPr>
          <w:p w14:paraId="1B37610A" w14:textId="5A9806D8" w:rsidR="66B71B0C" w:rsidRPr="00003C86" w:rsidRDefault="005E66F8" w:rsidP="005E66F8">
            <w:pPr>
              <w:rPr>
                <w:rFonts w:ascii="Nunito Sans" w:hAnsi="Nunito Sans"/>
                <w:color w:val="06426A"/>
                <w:sz w:val="22"/>
                <w:szCs w:val="22"/>
              </w:rPr>
            </w:pPr>
            <w:r w:rsidRPr="00003C86">
              <w:rPr>
                <w:rFonts w:ascii="Nunito Sans" w:hAnsi="Nunito Sans" w:cs="Nunito Sans"/>
                <w:b/>
                <w:bCs/>
                <w:color w:val="06426A"/>
                <w:sz w:val="22"/>
                <w:szCs w:val="22"/>
              </w:rPr>
              <w:t>Ombordstigning</w:t>
            </w:r>
          </w:p>
        </w:tc>
      </w:tr>
      <w:tr w:rsidR="00003C86" w:rsidRPr="00003C86" w14:paraId="330F360A" w14:textId="77777777" w:rsidTr="00C12192">
        <w:trPr>
          <w:trHeight w:val="447"/>
          <w:jc w:val="center"/>
        </w:trPr>
        <w:tc>
          <w:tcPr>
            <w:tcW w:w="2258" w:type="dxa"/>
          </w:tcPr>
          <w:p w14:paraId="23FEC07C" w14:textId="2AF8BE07" w:rsidR="008E05FA" w:rsidRPr="00003C86" w:rsidRDefault="00B26959" w:rsidP="66B71B0C">
            <w:pPr>
              <w:pStyle w:val="Ingenmellomrom"/>
              <w:rPr>
                <w:rFonts w:ascii="Nunito Sans" w:hAnsi="Nunito Sans"/>
                <w:color w:val="06426A"/>
                <w:sz w:val="22"/>
                <w:szCs w:val="22"/>
              </w:rPr>
            </w:pPr>
            <w:r w:rsidRPr="00003C86">
              <w:rPr>
                <w:rFonts w:ascii="Nunito Sans" w:hAnsi="Nunito Sans"/>
                <w:color w:val="06426A"/>
                <w:sz w:val="22"/>
                <w:szCs w:val="22"/>
              </w:rPr>
              <w:t xml:space="preserve">16:00 – 18:00 </w:t>
            </w:r>
            <w:r w:rsidR="008E05FA" w:rsidRPr="00003C86">
              <w:rPr>
                <w:rFonts w:ascii="Nunito Sans" w:hAnsi="Nunito Sans"/>
                <w:color w:val="06426A"/>
                <w:sz w:val="22"/>
                <w:szCs w:val="22"/>
              </w:rPr>
              <w:t xml:space="preserve"> </w:t>
            </w:r>
          </w:p>
        </w:tc>
        <w:tc>
          <w:tcPr>
            <w:tcW w:w="6347" w:type="dxa"/>
          </w:tcPr>
          <w:p w14:paraId="7F2B169B" w14:textId="06343048" w:rsidR="008E05FA" w:rsidRPr="00003C86" w:rsidRDefault="002A7568" w:rsidP="008E05FA">
            <w:pPr>
              <w:rPr>
                <w:rFonts w:ascii="Nunito Sans" w:hAnsi="Nunito Sans" w:cs="Nunito Sans"/>
                <w:b/>
                <w:bCs/>
                <w:color w:val="06426A"/>
                <w:sz w:val="22"/>
                <w:szCs w:val="22"/>
              </w:rPr>
            </w:pPr>
            <w:r w:rsidRPr="00003C86">
              <w:rPr>
                <w:rFonts w:ascii="Nunito Sans" w:hAnsi="Nunito Sans" w:cs="Nunito Sans"/>
                <w:b/>
                <w:bCs/>
                <w:color w:val="06426A"/>
                <w:sz w:val="22"/>
                <w:szCs w:val="22"/>
              </w:rPr>
              <w:t>Faglig quiz og oppsummering</w:t>
            </w:r>
          </w:p>
        </w:tc>
      </w:tr>
      <w:tr w:rsidR="00B26959" w:rsidRPr="00003C86" w14:paraId="58C0736E" w14:textId="77777777" w:rsidTr="00C12192">
        <w:trPr>
          <w:trHeight w:val="447"/>
          <w:jc w:val="center"/>
        </w:trPr>
        <w:tc>
          <w:tcPr>
            <w:tcW w:w="2258" w:type="dxa"/>
          </w:tcPr>
          <w:p w14:paraId="3CF54D5D" w14:textId="1418CEC1" w:rsidR="00B26959" w:rsidRPr="00003C86" w:rsidRDefault="002A7568" w:rsidP="66B71B0C">
            <w:pPr>
              <w:pStyle w:val="Ingenmellomrom"/>
              <w:rPr>
                <w:rFonts w:ascii="Nunito Sans" w:hAnsi="Nunito Sans"/>
                <w:color w:val="06426A"/>
                <w:sz w:val="22"/>
                <w:szCs w:val="22"/>
              </w:rPr>
            </w:pPr>
            <w:r w:rsidRPr="00003C86">
              <w:rPr>
                <w:rFonts w:ascii="Nunito Sans" w:hAnsi="Nunito Sans"/>
                <w:color w:val="06426A"/>
                <w:sz w:val="22"/>
                <w:szCs w:val="22"/>
              </w:rPr>
              <w:t xml:space="preserve">20:00 </w:t>
            </w:r>
          </w:p>
        </w:tc>
        <w:tc>
          <w:tcPr>
            <w:tcW w:w="6347" w:type="dxa"/>
          </w:tcPr>
          <w:p w14:paraId="29A5CD44" w14:textId="24EDA4D4" w:rsidR="00B26959" w:rsidRPr="00003C86" w:rsidRDefault="002A7568" w:rsidP="008E05FA">
            <w:pPr>
              <w:rPr>
                <w:rFonts w:ascii="Nunito Sans" w:hAnsi="Nunito Sans" w:cs="Nunito Sans"/>
                <w:b/>
                <w:bCs/>
                <w:color w:val="06426A"/>
                <w:sz w:val="22"/>
                <w:szCs w:val="22"/>
              </w:rPr>
            </w:pPr>
            <w:r w:rsidRPr="00003C86">
              <w:rPr>
                <w:rFonts w:ascii="Nunito Sans" w:hAnsi="Nunito Sans" w:cs="Nunito Sans"/>
                <w:b/>
                <w:bCs/>
                <w:color w:val="06426A"/>
                <w:sz w:val="22"/>
                <w:szCs w:val="22"/>
              </w:rPr>
              <w:t xml:space="preserve">Middagsbuffet </w:t>
            </w:r>
          </w:p>
        </w:tc>
      </w:tr>
    </w:tbl>
    <w:p w14:paraId="24361C8D" w14:textId="4682A6FE" w:rsidR="66B71B0C" w:rsidRPr="00003C86" w:rsidRDefault="66B71B0C" w:rsidP="66B71B0C">
      <w:pPr>
        <w:rPr>
          <w:rFonts w:ascii="Nunito Sans Light" w:hAnsi="Nunito Sans Light" w:cs="Nunito Sans"/>
          <w:b/>
          <w:bCs/>
          <w:color w:val="06426A"/>
          <w:sz w:val="20"/>
          <w:szCs w:val="20"/>
        </w:rPr>
      </w:pPr>
    </w:p>
    <w:p w14:paraId="64324A5A" w14:textId="74C92FF0" w:rsidR="00CA395C" w:rsidRPr="00003C86" w:rsidRDefault="00CA395C" w:rsidP="66B71B0C">
      <w:pPr>
        <w:rPr>
          <w:rFonts w:ascii="Nunito Sans Light" w:hAnsi="Nunito Sans Light" w:cs="Nunito Sans"/>
          <w:b/>
          <w:bCs/>
          <w:color w:val="06426A"/>
          <w:sz w:val="20"/>
          <w:szCs w:val="20"/>
        </w:rPr>
      </w:pPr>
    </w:p>
    <w:tbl>
      <w:tblPr>
        <w:tblStyle w:val="Tabellrutenett"/>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58"/>
        <w:gridCol w:w="6347"/>
      </w:tblGrid>
      <w:tr w:rsidR="00003C86" w:rsidRPr="00003C86" w14:paraId="1EE2923D" w14:textId="77777777" w:rsidTr="00A13CBD">
        <w:trPr>
          <w:trHeight w:val="447"/>
          <w:jc w:val="center"/>
        </w:trPr>
        <w:tc>
          <w:tcPr>
            <w:tcW w:w="2258" w:type="dxa"/>
          </w:tcPr>
          <w:p w14:paraId="1EA15BBC" w14:textId="4368BF47" w:rsidR="00DD1ADB" w:rsidRPr="00003C86" w:rsidRDefault="00DF393D" w:rsidP="00A13CBD">
            <w:pPr>
              <w:pStyle w:val="Ingenmellomrom"/>
              <w:rPr>
                <w:rFonts w:ascii="Nunito Sans" w:hAnsi="Nunito Sans" w:cs="Nunito Sans"/>
                <w:b/>
                <w:bCs/>
                <w:color w:val="06426A"/>
              </w:rPr>
            </w:pPr>
            <w:r w:rsidRPr="00003C86">
              <w:rPr>
                <w:rFonts w:ascii="Nunito Sans" w:hAnsi="Nunito Sans" w:cs="Nunito Sans"/>
                <w:b/>
                <w:bCs/>
                <w:color w:val="06426A"/>
              </w:rPr>
              <w:t>Torsdag 22. Mai</w:t>
            </w:r>
          </w:p>
        </w:tc>
        <w:tc>
          <w:tcPr>
            <w:tcW w:w="6347" w:type="dxa"/>
          </w:tcPr>
          <w:p w14:paraId="2F49021B" w14:textId="77777777" w:rsidR="00DD1ADB" w:rsidRPr="00003C86" w:rsidRDefault="00DD1ADB" w:rsidP="00A13CBD">
            <w:pPr>
              <w:pStyle w:val="Ingenmellomrom"/>
              <w:rPr>
                <w:rFonts w:ascii="Nunito Sans" w:hAnsi="Nunito Sans"/>
                <w:b/>
                <w:bCs/>
                <w:color w:val="06426A"/>
              </w:rPr>
            </w:pPr>
            <w:r w:rsidRPr="00003C86">
              <w:rPr>
                <w:rFonts w:ascii="Nunito Sans" w:hAnsi="Nunito Sans"/>
                <w:b/>
                <w:bCs/>
                <w:color w:val="06426A"/>
              </w:rPr>
              <w:t>Tema</w:t>
            </w:r>
          </w:p>
        </w:tc>
      </w:tr>
      <w:tr w:rsidR="00003C86" w:rsidRPr="00003C86" w14:paraId="0CC9F5B3" w14:textId="77777777" w:rsidTr="00A13CBD">
        <w:trPr>
          <w:trHeight w:val="447"/>
          <w:jc w:val="center"/>
        </w:trPr>
        <w:tc>
          <w:tcPr>
            <w:tcW w:w="2258" w:type="dxa"/>
          </w:tcPr>
          <w:p w14:paraId="7510EC1F" w14:textId="46608992" w:rsidR="00DD1ADB" w:rsidRPr="00003C86" w:rsidRDefault="00DD1ADB" w:rsidP="00A13CBD">
            <w:pPr>
              <w:pStyle w:val="Ingenmellomrom"/>
              <w:rPr>
                <w:rFonts w:ascii="Nunito Sans" w:hAnsi="Nunito Sans"/>
                <w:color w:val="06426A"/>
                <w:sz w:val="22"/>
                <w:szCs w:val="22"/>
              </w:rPr>
            </w:pPr>
            <w:r w:rsidRPr="00003C86">
              <w:rPr>
                <w:rFonts w:ascii="Nunito Sans" w:hAnsi="Nunito Sans"/>
                <w:color w:val="06426A"/>
                <w:sz w:val="22"/>
                <w:szCs w:val="22"/>
              </w:rPr>
              <w:t>07:00 – 09:</w:t>
            </w:r>
            <w:r w:rsidR="00DF393D" w:rsidRPr="00003C86">
              <w:rPr>
                <w:rFonts w:ascii="Nunito Sans" w:hAnsi="Nunito Sans"/>
                <w:color w:val="06426A"/>
                <w:sz w:val="22"/>
                <w:szCs w:val="22"/>
              </w:rPr>
              <w:t>45</w:t>
            </w:r>
          </w:p>
        </w:tc>
        <w:tc>
          <w:tcPr>
            <w:tcW w:w="6347" w:type="dxa"/>
          </w:tcPr>
          <w:p w14:paraId="253F69C8" w14:textId="77777777" w:rsidR="00DD1ADB" w:rsidRPr="00003C86" w:rsidRDefault="00DD1ADB" w:rsidP="00A13CBD">
            <w:pPr>
              <w:pStyle w:val="Ingenmellomrom"/>
              <w:rPr>
                <w:rFonts w:ascii="Nunito Sans" w:hAnsi="Nunito Sans"/>
                <w:color w:val="06426A"/>
                <w:sz w:val="22"/>
                <w:szCs w:val="22"/>
              </w:rPr>
            </w:pPr>
            <w:r w:rsidRPr="00003C86">
              <w:rPr>
                <w:rFonts w:ascii="Nunito Sans" w:hAnsi="Nunito Sans" w:cs="Nunito Sans"/>
                <w:b/>
                <w:bCs/>
                <w:color w:val="06426A"/>
              </w:rPr>
              <w:t xml:space="preserve">Frokost </w:t>
            </w:r>
          </w:p>
        </w:tc>
      </w:tr>
      <w:tr w:rsidR="00003C86" w:rsidRPr="00003C86" w14:paraId="01FFC438" w14:textId="77777777" w:rsidTr="0049039E">
        <w:trPr>
          <w:trHeight w:val="711"/>
          <w:jc w:val="center"/>
        </w:trPr>
        <w:tc>
          <w:tcPr>
            <w:tcW w:w="2258" w:type="dxa"/>
          </w:tcPr>
          <w:p w14:paraId="3AE397EA" w14:textId="78CF26B7" w:rsidR="00DD1ADB" w:rsidRPr="00003C86" w:rsidRDefault="00DF393D" w:rsidP="00A13CBD">
            <w:pPr>
              <w:pStyle w:val="Ingenmellomrom"/>
              <w:rPr>
                <w:rFonts w:ascii="Nunito Sans" w:hAnsi="Nunito Sans"/>
                <w:color w:val="06426A"/>
                <w:sz w:val="22"/>
                <w:szCs w:val="22"/>
              </w:rPr>
            </w:pPr>
            <w:r w:rsidRPr="00003C86">
              <w:rPr>
                <w:rFonts w:ascii="Nunito Sans" w:hAnsi="Nunito Sans"/>
                <w:color w:val="06426A"/>
                <w:sz w:val="22"/>
                <w:szCs w:val="22"/>
              </w:rPr>
              <w:t>10</w:t>
            </w:r>
            <w:r w:rsidR="00DD1ADB" w:rsidRPr="00003C86">
              <w:rPr>
                <w:rFonts w:ascii="Nunito Sans" w:hAnsi="Nunito Sans"/>
                <w:color w:val="06426A"/>
                <w:sz w:val="22"/>
                <w:szCs w:val="22"/>
              </w:rPr>
              <w:t xml:space="preserve">:00 </w:t>
            </w:r>
          </w:p>
        </w:tc>
        <w:tc>
          <w:tcPr>
            <w:tcW w:w="6347" w:type="dxa"/>
          </w:tcPr>
          <w:p w14:paraId="4847B536" w14:textId="13390075" w:rsidR="00DD1ADB" w:rsidRPr="00003C86" w:rsidRDefault="00DF393D" w:rsidP="00A13CBD">
            <w:pPr>
              <w:pStyle w:val="Ingenmellomrom"/>
              <w:rPr>
                <w:rFonts w:ascii="Nunito Sans" w:eastAsia="Nunito Sans Light" w:hAnsi="Nunito Sans" w:cs="Nunito Sans Light"/>
                <w:b/>
                <w:bCs/>
                <w:color w:val="06426A"/>
                <w:sz w:val="22"/>
                <w:szCs w:val="22"/>
              </w:rPr>
            </w:pPr>
            <w:r w:rsidRPr="00003C86">
              <w:rPr>
                <w:rFonts w:ascii="Nunito Sans" w:hAnsi="Nunito Sans"/>
                <w:b/>
                <w:bCs/>
                <w:color w:val="06426A"/>
                <w:sz w:val="22"/>
                <w:szCs w:val="22"/>
              </w:rPr>
              <w:t xml:space="preserve">Ankomst Oslo – Takk for denne gangen </w:t>
            </w:r>
            <w:r w:rsidR="00DD1ADB" w:rsidRPr="00003C86">
              <w:rPr>
                <w:rFonts w:ascii="Nunito Sans" w:hAnsi="Nunito Sans"/>
                <w:b/>
                <w:bCs/>
                <w:color w:val="06426A"/>
                <w:sz w:val="22"/>
                <w:szCs w:val="22"/>
              </w:rPr>
              <w:t xml:space="preserve"> </w:t>
            </w:r>
          </w:p>
        </w:tc>
      </w:tr>
    </w:tbl>
    <w:p w14:paraId="7C9C98DD" w14:textId="77777777" w:rsidR="00DD1ADB" w:rsidRPr="000D68C8" w:rsidRDefault="00DD1ADB" w:rsidP="66B71B0C">
      <w:pPr>
        <w:rPr>
          <w:rFonts w:ascii="Nunito Sans Light" w:hAnsi="Nunito Sans Light" w:cs="Nunito Sans"/>
          <w:b/>
          <w:bCs/>
          <w:color w:val="054169"/>
          <w:sz w:val="20"/>
          <w:szCs w:val="20"/>
        </w:rPr>
      </w:pPr>
    </w:p>
    <w:sectPr w:rsidR="00DD1ADB" w:rsidRPr="000D68C8" w:rsidSect="00D375BD">
      <w:headerReference w:type="even" r:id="rId20"/>
      <w:headerReference w:type="default" r:id="rId21"/>
      <w:footerReference w:type="default" r:id="rId22"/>
      <w:headerReference w:type="first" r:id="rId23"/>
      <w:footerReference w:type="first" r:id="rId24"/>
      <w:pgSz w:w="11906" w:h="16838"/>
      <w:pgMar w:top="2086" w:right="1473" w:bottom="1000" w:left="136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463304" w14:textId="77777777" w:rsidR="00BE0585" w:rsidRDefault="00BE0585" w:rsidP="007E6F5E">
      <w:r>
        <w:separator/>
      </w:r>
    </w:p>
  </w:endnote>
  <w:endnote w:type="continuationSeparator" w:id="0">
    <w:p w14:paraId="7AFED9DC" w14:textId="77777777" w:rsidR="00BE0585" w:rsidRDefault="00BE0585" w:rsidP="007E6F5E">
      <w:r>
        <w:continuationSeparator/>
      </w:r>
    </w:p>
  </w:endnote>
  <w:endnote w:type="continuationNotice" w:id="1">
    <w:p w14:paraId="6D63707A" w14:textId="77777777" w:rsidR="00BE0585" w:rsidRDefault="00BE05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Klavika">
    <w:panose1 w:val="00000000000000000000"/>
    <w:charset w:val="4D"/>
    <w:family w:val="swiss"/>
    <w:notTrueType/>
    <w:pitch w:val="variable"/>
    <w:sig w:usb0="00000007" w:usb1="00000000" w:usb2="00000000" w:usb3="00000000" w:csb0="00000093" w:csb1="00000000"/>
  </w:font>
  <w:font w:name="Nunito Sans Light">
    <w:charset w:val="00"/>
    <w:family w:val="auto"/>
    <w:pitch w:val="variable"/>
    <w:sig w:usb0="A00002FF" w:usb1="5000204B" w:usb2="00000000" w:usb3="00000000" w:csb0="00000197" w:csb1="00000000"/>
  </w:font>
  <w:font w:name="Klavika Light">
    <w:charset w:val="4D"/>
    <w:family w:val="swiss"/>
    <w:pitch w:val="variable"/>
    <w:sig w:usb0="00000007" w:usb1="00000000" w:usb2="00000000" w:usb3="00000000" w:csb0="00000093" w:csb1="00000000"/>
  </w:font>
  <w:font w:name="Calibri (Body)">
    <w:altName w:val="Calibri"/>
    <w:charset w:val="00"/>
    <w:family w:val="roman"/>
    <w:pitch w:val="default"/>
  </w:font>
  <w:font w:name="MinionPro-Regular">
    <w:altName w:val="Calibri"/>
    <w:panose1 w:val="00000000000000000000"/>
    <w:charset w:val="4D"/>
    <w:family w:val="auto"/>
    <w:notTrueType/>
    <w:pitch w:val="default"/>
    <w:sig w:usb0="00000003" w:usb1="00000000" w:usb2="00000000" w:usb3="00000000" w:csb0="00000001" w:csb1="00000000"/>
  </w:font>
  <w:font w:name="Nunito Sans ExtraBold">
    <w:charset w:val="00"/>
    <w:family w:val="auto"/>
    <w:pitch w:val="variable"/>
    <w:sig w:usb0="A00002FF" w:usb1="5000204B" w:usb2="00000000" w:usb3="00000000" w:csb0="00000197" w:csb1="00000000"/>
  </w:font>
  <w:font w:name="Nunito Sans">
    <w:altName w:val="Nunito Sans"/>
    <w:charset w:val="00"/>
    <w:family w:val="auto"/>
    <w:pitch w:val="variable"/>
    <w:sig w:usb0="A00002FF" w:usb1="5000204B" w:usb2="00000000" w:usb3="00000000" w:csb0="00000197"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63510" w14:textId="34C57642" w:rsidR="00BB7196" w:rsidRDefault="00BB7196">
    <w:pPr>
      <w:pStyle w:val="Bunntekst"/>
    </w:pPr>
    <w:r>
      <w:rPr>
        <w:noProof/>
      </w:rPr>
      <w:drawing>
        <wp:anchor distT="0" distB="0" distL="114300" distR="114300" simplePos="0" relativeHeight="251658246" behindDoc="1" locked="0" layoutInCell="1" allowOverlap="1" wp14:anchorId="66E2BB43" wp14:editId="16569B5E">
          <wp:simplePos x="0" y="0"/>
          <wp:positionH relativeFrom="column">
            <wp:posOffset>-887399</wp:posOffset>
          </wp:positionH>
          <wp:positionV relativeFrom="paragraph">
            <wp:posOffset>-6985</wp:posOffset>
          </wp:positionV>
          <wp:extent cx="7641203" cy="17938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641203" cy="17938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AD3E1" w14:textId="294A8D4A" w:rsidR="00BB7196" w:rsidRDefault="006D4EE3">
    <w:pPr>
      <w:pStyle w:val="Bunntekst"/>
    </w:pPr>
    <w:r>
      <w:rPr>
        <w:noProof/>
      </w:rPr>
      <w:drawing>
        <wp:anchor distT="0" distB="0" distL="114300" distR="114300" simplePos="0" relativeHeight="251658247" behindDoc="1" locked="0" layoutInCell="1" allowOverlap="1" wp14:anchorId="2C1B1558" wp14:editId="60CE8A23">
          <wp:simplePos x="0" y="0"/>
          <wp:positionH relativeFrom="column">
            <wp:posOffset>-940734</wp:posOffset>
          </wp:positionH>
          <wp:positionV relativeFrom="paragraph">
            <wp:posOffset>0</wp:posOffset>
          </wp:positionV>
          <wp:extent cx="7641203" cy="179385"/>
          <wp:effectExtent l="0" t="0" r="0" b="0"/>
          <wp:wrapNone/>
          <wp:docPr id="1389234689" name="Picture 138923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641203" cy="1793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6AD98B" w14:textId="77777777" w:rsidR="00BE0585" w:rsidRDefault="00BE0585" w:rsidP="007E6F5E">
      <w:r>
        <w:separator/>
      </w:r>
    </w:p>
  </w:footnote>
  <w:footnote w:type="continuationSeparator" w:id="0">
    <w:p w14:paraId="74E41929" w14:textId="77777777" w:rsidR="00BE0585" w:rsidRDefault="00BE0585" w:rsidP="007E6F5E">
      <w:r>
        <w:continuationSeparator/>
      </w:r>
    </w:p>
  </w:footnote>
  <w:footnote w:type="continuationNotice" w:id="1">
    <w:p w14:paraId="19B149A1" w14:textId="77777777" w:rsidR="00BE0585" w:rsidRDefault="00BE05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9479F" w14:textId="7EC0E249" w:rsidR="007E6F5E" w:rsidRDefault="00C87FB7">
    <w:pPr>
      <w:pStyle w:val="Topptekst"/>
    </w:pPr>
    <w:r>
      <w:rPr>
        <w:noProof/>
      </w:rPr>
      <w:drawing>
        <wp:anchor distT="0" distB="0" distL="114300" distR="114300" simplePos="0" relativeHeight="251658249" behindDoc="1" locked="0" layoutInCell="0" allowOverlap="1" wp14:anchorId="5AE540B9" wp14:editId="067B0265">
          <wp:simplePos x="0" y="0"/>
          <wp:positionH relativeFrom="margin">
            <wp:align>center</wp:align>
          </wp:positionH>
          <wp:positionV relativeFrom="margin">
            <wp:align>center</wp:align>
          </wp:positionV>
          <wp:extent cx="10255250" cy="10217150"/>
          <wp:effectExtent l="0" t="0" r="6350" b="6350"/>
          <wp:wrapNone/>
          <wp:docPr id="6" name="WordPictureWatermark17905359"/>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17905359"/>
                  <pic:cNvPicPr>
                    <a:picLocks noGrp="1" noRot="1" noChangeAspect="1" noResize="1" noEditPoints="1" noAdjustHandles="1" noChangeArrowheads="1" noChangeShapeType="1" noCrop="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0255250" cy="102171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F2591" w14:textId="43CA0441" w:rsidR="007E6F5E" w:rsidRDefault="00D211E9" w:rsidP="008A25B3">
    <w:pPr>
      <w:pStyle w:val="Topptekst"/>
      <w:tabs>
        <w:tab w:val="clear" w:pos="4513"/>
        <w:tab w:val="clear" w:pos="9026"/>
        <w:tab w:val="left" w:pos="2850"/>
      </w:tabs>
    </w:pPr>
    <w:r>
      <w:rPr>
        <w:noProof/>
      </w:rPr>
      <w:drawing>
        <wp:anchor distT="0" distB="0" distL="114300" distR="114300" simplePos="0" relativeHeight="251658243" behindDoc="1" locked="0" layoutInCell="1" allowOverlap="1" wp14:anchorId="792B62CA" wp14:editId="723A1D09">
          <wp:simplePos x="0" y="0"/>
          <wp:positionH relativeFrom="column">
            <wp:posOffset>-949960</wp:posOffset>
          </wp:positionH>
          <wp:positionV relativeFrom="paragraph">
            <wp:posOffset>9525</wp:posOffset>
          </wp:positionV>
          <wp:extent cx="7627620" cy="23812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641874" cy="238570"/>
                  </a:xfrm>
                  <a:prstGeom prst="rect">
                    <a:avLst/>
                  </a:prstGeom>
                </pic:spPr>
              </pic:pic>
            </a:graphicData>
          </a:graphic>
          <wp14:sizeRelH relativeFrom="page">
            <wp14:pctWidth>0</wp14:pctWidth>
          </wp14:sizeRelH>
          <wp14:sizeRelV relativeFrom="page">
            <wp14:pctHeight>0</wp14:pctHeight>
          </wp14:sizeRelV>
        </wp:anchor>
      </w:drawing>
    </w:r>
    <w:r w:rsidR="008A25B3">
      <w:tab/>
    </w:r>
  </w:p>
  <w:p w14:paraId="63C0DF73" w14:textId="15B8C70E" w:rsidR="007E6F5E" w:rsidRDefault="00BB7196">
    <w:pPr>
      <w:pStyle w:val="Topptekst"/>
    </w:pPr>
    <w:r>
      <w:rPr>
        <w:noProof/>
      </w:rPr>
      <w:drawing>
        <wp:anchor distT="0" distB="0" distL="114300" distR="114300" simplePos="0" relativeHeight="251658242" behindDoc="0" locked="0" layoutInCell="1" allowOverlap="1" wp14:anchorId="2D837AD3" wp14:editId="0E41B1ED">
          <wp:simplePos x="0" y="0"/>
          <wp:positionH relativeFrom="column">
            <wp:posOffset>4899660</wp:posOffset>
          </wp:positionH>
          <wp:positionV relativeFrom="paragraph">
            <wp:posOffset>155244</wp:posOffset>
          </wp:positionV>
          <wp:extent cx="1586904" cy="214685"/>
          <wp:effectExtent l="0" t="0" r="635" b="1270"/>
          <wp:wrapNone/>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586904" cy="2146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96BE2" w14:textId="7F920C25" w:rsidR="007E6F5E" w:rsidRDefault="00902D82">
    <w:pPr>
      <w:pStyle w:val="Topptekst"/>
    </w:pPr>
    <w:r>
      <w:rPr>
        <w:noProof/>
      </w:rPr>
      <mc:AlternateContent>
        <mc:Choice Requires="wps">
          <w:drawing>
            <wp:anchor distT="0" distB="0" distL="114300" distR="114300" simplePos="0" relativeHeight="251658240" behindDoc="0" locked="0" layoutInCell="1" allowOverlap="1" wp14:anchorId="2E63B162" wp14:editId="20E8F715">
              <wp:simplePos x="0" y="0"/>
              <wp:positionH relativeFrom="page">
                <wp:posOffset>2931795</wp:posOffset>
              </wp:positionH>
              <wp:positionV relativeFrom="paragraph">
                <wp:posOffset>-180340</wp:posOffset>
              </wp:positionV>
              <wp:extent cx="1739900" cy="1384300"/>
              <wp:effectExtent l="19050" t="0" r="31750" b="44450"/>
              <wp:wrapNone/>
              <wp:docPr id="612819728" name="Likebent trekant 13"/>
              <wp:cNvGraphicFramePr/>
              <a:graphic xmlns:a="http://schemas.openxmlformats.org/drawingml/2006/main">
                <a:graphicData uri="http://schemas.microsoft.com/office/word/2010/wordprocessingShape">
                  <wps:wsp>
                    <wps:cNvSpPr/>
                    <wps:spPr>
                      <a:xfrm rot="10800000">
                        <a:off x="0" y="0"/>
                        <a:ext cx="1739900" cy="1384300"/>
                      </a:xfrm>
                      <a:prstGeom prst="triangle">
                        <a:avLst/>
                      </a:prstGeom>
                      <a:solidFill>
                        <a:srgbClr val="06426A"/>
                      </a:solidFill>
                      <a:ln>
                        <a:solidFill>
                          <a:srgbClr val="06426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C5A11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Likebent trekant 13" o:spid="_x0000_s1026" type="#_x0000_t5" style="position:absolute;margin-left:230.85pt;margin-top:-14.2pt;width:137pt;height:109pt;rotation:180;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" fillcolor="#06426a" strokecolor="#06426a" strokeweight="1pt">
              <w10:wrap anchorx="page"/>
            </v:shape>
          </w:pict>
        </mc:Fallback>
      </mc:AlternateContent>
    </w:r>
    <w:r w:rsidR="00093D4A">
      <w:rPr>
        <w:noProof/>
      </w:rPr>
      <w:drawing>
        <wp:anchor distT="0" distB="0" distL="114300" distR="114300" simplePos="0" relativeHeight="251658248" behindDoc="1" locked="0" layoutInCell="1" allowOverlap="1" wp14:anchorId="5AB226AE" wp14:editId="6DBA93CD">
          <wp:simplePos x="0" y="0"/>
          <wp:positionH relativeFrom="margin">
            <wp:posOffset>3709035</wp:posOffset>
          </wp:positionH>
          <wp:positionV relativeFrom="paragraph">
            <wp:posOffset>490855</wp:posOffset>
          </wp:positionV>
          <wp:extent cx="2357120" cy="561340"/>
          <wp:effectExtent l="0" t="0" r="5080" b="0"/>
          <wp:wrapTight wrapText="bothSides">
            <wp:wrapPolygon edited="0">
              <wp:start x="1571" y="0"/>
              <wp:lineTo x="0" y="2932"/>
              <wp:lineTo x="0" y="13195"/>
              <wp:lineTo x="1571" y="20525"/>
              <wp:lineTo x="3491" y="20525"/>
              <wp:lineTo x="21472" y="15394"/>
              <wp:lineTo x="21472" y="3665"/>
              <wp:lineTo x="17457" y="0"/>
              <wp:lineTo x="1571" y="0"/>
            </wp:wrapPolygon>
          </wp:wrapTight>
          <wp:docPr id="1692132360" name="Bilde 10" descr="Et bilde som inneholder Font, Grafikk, logo, grafisk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132360" name="Bilde 10" descr="Et bilde som inneholder Font, Grafikk, logo, grafisk design&#10;&#10;Automatisk generert beskrivels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57120" cy="561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3D4A">
      <w:rPr>
        <w:noProof/>
      </w:rPr>
      <w:drawing>
        <wp:anchor distT="0" distB="0" distL="114300" distR="114300" simplePos="0" relativeHeight="251658244" behindDoc="1" locked="0" layoutInCell="1" allowOverlap="1" wp14:anchorId="01A34635" wp14:editId="3A7869F1">
          <wp:simplePos x="0" y="0"/>
          <wp:positionH relativeFrom="page">
            <wp:align>left</wp:align>
          </wp:positionH>
          <wp:positionV relativeFrom="paragraph">
            <wp:posOffset>-6350</wp:posOffset>
          </wp:positionV>
          <wp:extent cx="7546625" cy="189865"/>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
                    <a:extLst>
                      <a:ext uri="{28A0092B-C50C-407E-A947-70E740481C1C}">
                        <a14:useLocalDpi xmlns:a14="http://schemas.microsoft.com/office/drawing/2010/main" val="0"/>
                      </a:ext>
                    </a:extLst>
                  </a:blip>
                  <a:stretch>
                    <a:fillRect/>
                  </a:stretch>
                </pic:blipFill>
                <pic:spPr>
                  <a:xfrm>
                    <a:off x="0" y="0"/>
                    <a:ext cx="7546625" cy="189865"/>
                  </a:xfrm>
                  <a:prstGeom prst="rect">
                    <a:avLst/>
                  </a:prstGeom>
                </pic:spPr>
              </pic:pic>
            </a:graphicData>
          </a:graphic>
          <wp14:sizeRelH relativeFrom="page">
            <wp14:pctWidth>0</wp14:pctWidth>
          </wp14:sizeRelH>
          <wp14:sizeRelV relativeFrom="page">
            <wp14:pctHeight>0</wp14:pctHeight>
          </wp14:sizeRelV>
        </wp:anchor>
      </w:drawing>
    </w:r>
    <w:r w:rsidR="00C81B21">
      <w:rPr>
        <w:noProof/>
      </w:rPr>
      <mc:AlternateContent>
        <mc:Choice Requires="wps">
          <w:drawing>
            <wp:anchor distT="0" distB="0" distL="114300" distR="114300" simplePos="0" relativeHeight="251658241" behindDoc="0" locked="0" layoutInCell="1" allowOverlap="1" wp14:anchorId="35E65980" wp14:editId="57327F84">
              <wp:simplePos x="0" y="0"/>
              <wp:positionH relativeFrom="page">
                <wp:align>left</wp:align>
              </wp:positionH>
              <wp:positionV relativeFrom="paragraph">
                <wp:posOffset>165370</wp:posOffset>
              </wp:positionV>
              <wp:extent cx="3799232" cy="1041400"/>
              <wp:effectExtent l="0" t="0" r="10795" b="25400"/>
              <wp:wrapNone/>
              <wp:docPr id="1424362682" name="Rektangel 12"/>
              <wp:cNvGraphicFramePr/>
              <a:graphic xmlns:a="http://schemas.openxmlformats.org/drawingml/2006/main">
                <a:graphicData uri="http://schemas.microsoft.com/office/word/2010/wordprocessingShape">
                  <wps:wsp>
                    <wps:cNvSpPr/>
                    <wps:spPr>
                      <a:xfrm>
                        <a:off x="0" y="0"/>
                        <a:ext cx="3799232" cy="1041400"/>
                      </a:xfrm>
                      <a:prstGeom prst="rect">
                        <a:avLst/>
                      </a:prstGeom>
                      <a:solidFill>
                        <a:srgbClr val="06426A"/>
                      </a:solidFill>
                      <a:ln>
                        <a:solidFill>
                          <a:srgbClr val="06426A"/>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A3A168B" w14:textId="50101A78" w:rsidR="001221DA" w:rsidRDefault="00093D4A" w:rsidP="001221DA">
                          <w:pPr>
                            <w:jc w:val="center"/>
                          </w:pPr>
                          <w:r>
                            <w:rPr>
                              <w:noProof/>
                            </w:rPr>
                            <w:drawing>
                              <wp:inline distT="0" distB="0" distL="0" distR="0" wp14:anchorId="2B09B068" wp14:editId="14D44D0E">
                                <wp:extent cx="3393583" cy="738509"/>
                                <wp:effectExtent l="0" t="0" r="0" b="0"/>
                                <wp:docPr id="99064387" name="Bilde 14" descr="Et bilde som inneholder Font, Grafikk, logo,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104687" name="Bilde 14" descr="Et bilde som inneholder Font, Grafikk, logo, tekst&#10;&#10;Automatisk generert beskrivels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482973" cy="7579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65980" id="Rektangel 12" o:spid="_x0000_s1026" style="position:absolute;margin-left:0;margin-top:13pt;width:299.15pt;height:82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" fillcolor="#06426a" strokecolor="#06426a" strokeweight="1pt">
              <v:textbox>
                <w:txbxContent>
                  <w:p w14:paraId="2A3A168B" w14:textId="50101A78" w:rsidR="001221DA" w:rsidRDefault="00093D4A" w:rsidP="001221DA">
                    <w:pPr>
                      <w:jc w:val="center"/>
                    </w:pPr>
                    <w:r>
                      <w:rPr>
                        <w:noProof/>
                      </w:rPr>
                      <w:drawing>
                        <wp:inline distT="0" distB="0" distL="0" distR="0" wp14:anchorId="2B09B068" wp14:editId="14D44D0E">
                          <wp:extent cx="3393583" cy="738509"/>
                          <wp:effectExtent l="0" t="0" r="0" b="0"/>
                          <wp:docPr id="99064387" name="Bilde 14" descr="Et bilde som inneholder Font, Grafikk, logo,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104687" name="Bilde 14" descr="Et bilde som inneholder Font, Grafikk, logo, tekst&#10;&#10;Automatisk generert beskrivels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482973" cy="757962"/>
                                  </a:xfrm>
                                  <a:prstGeom prst="rect">
                                    <a:avLst/>
                                  </a:prstGeom>
                                  <a:noFill/>
                                  <a:ln>
                                    <a:noFill/>
                                  </a:ln>
                                </pic:spPr>
                              </pic:pic>
                            </a:graphicData>
                          </a:graphic>
                        </wp:inline>
                      </w:drawing>
                    </w:r>
                  </w:p>
                </w:txbxContent>
              </v:textbox>
              <w10:wrap anchorx="page"/>
            </v:rect>
          </w:pict>
        </mc:Fallback>
      </mc:AlternateContent>
    </w:r>
    <w:r w:rsidR="00BB7196">
      <w:rPr>
        <w:noProof/>
      </w:rPr>
      <mc:AlternateContent>
        <mc:Choice Requires="wps">
          <w:drawing>
            <wp:anchor distT="0" distB="0" distL="114300" distR="114300" simplePos="0" relativeHeight="251658245" behindDoc="0" locked="0" layoutInCell="1" allowOverlap="1" wp14:anchorId="0E0A86F1" wp14:editId="3A25FFBC">
              <wp:simplePos x="0" y="0"/>
              <wp:positionH relativeFrom="column">
                <wp:posOffset>4133547</wp:posOffset>
              </wp:positionH>
              <wp:positionV relativeFrom="paragraph">
                <wp:posOffset>1503680</wp:posOffset>
              </wp:positionV>
              <wp:extent cx="1470798" cy="266700"/>
              <wp:effectExtent l="0" t="0" r="2540" b="0"/>
              <wp:wrapNone/>
              <wp:docPr id="9" name="Text Box 9"/>
              <wp:cNvGraphicFramePr/>
              <a:graphic xmlns:a="http://schemas.openxmlformats.org/drawingml/2006/main">
                <a:graphicData uri="http://schemas.microsoft.com/office/word/2010/wordprocessingShape">
                  <wps:wsp>
                    <wps:cNvSpPr txBox="1"/>
                    <wps:spPr>
                      <a:xfrm>
                        <a:off x="0" y="0"/>
                        <a:ext cx="1470798" cy="266700"/>
                      </a:xfrm>
                      <a:prstGeom prst="rect">
                        <a:avLst/>
                      </a:prstGeom>
                      <a:noFill/>
                      <a:ln w="6350">
                        <a:noFill/>
                      </a:ln>
                    </wps:spPr>
                    <wps:txbx>
                      <w:txbxContent>
                        <w:p w14:paraId="1AF5923E" w14:textId="02012479" w:rsidR="00BB7196" w:rsidRPr="008B4FC4" w:rsidRDefault="00BB7196" w:rsidP="00BB7196">
                          <w:pPr>
                            <w:jc w:val="right"/>
                            <w:rPr>
                              <w:rFonts w:ascii="Nunito Sans Light" w:hAnsi="Nunito Sans Light"/>
                              <w:color w:val="054169"/>
                              <w:sz w:val="20"/>
                              <w:szCs w:val="20"/>
                            </w:rPr>
                          </w:pPr>
                          <w:r>
                            <w:rPr>
                              <w:rFonts w:ascii="Nunito Sans Light" w:hAnsi="Nunito Sans Light"/>
                              <w:color w:val="054169"/>
                              <w:sz w:val="20"/>
                              <w:szCs w:val="20"/>
                            </w:rPr>
                            <w:t xml:space="preserve">Dato: </w:t>
                          </w:r>
                          <w:r>
                            <w:rPr>
                              <w:rFonts w:ascii="Nunito Sans Light" w:hAnsi="Nunito Sans Light"/>
                              <w:color w:val="054169"/>
                              <w:sz w:val="20"/>
                              <w:szCs w:val="20"/>
                            </w:rPr>
                            <w:fldChar w:fldCharType="begin"/>
                          </w:r>
                          <w:r>
                            <w:rPr>
                              <w:rFonts w:ascii="Nunito Sans Light" w:hAnsi="Nunito Sans Light"/>
                              <w:color w:val="054169"/>
                              <w:sz w:val="20"/>
                              <w:szCs w:val="20"/>
                            </w:rPr>
                            <w:instrText xml:space="preserve"> TIME \@ "d. MMMM yyyy" </w:instrText>
                          </w:r>
                          <w:r>
                            <w:rPr>
                              <w:rFonts w:ascii="Nunito Sans Light" w:hAnsi="Nunito Sans Light"/>
                              <w:color w:val="054169"/>
                              <w:sz w:val="20"/>
                              <w:szCs w:val="20"/>
                            </w:rPr>
                            <w:fldChar w:fldCharType="separate"/>
                          </w:r>
                          <w:r w:rsidR="00DE0E35">
                            <w:rPr>
                              <w:rFonts w:ascii="Nunito Sans Light" w:hAnsi="Nunito Sans Light"/>
                              <w:noProof/>
                              <w:color w:val="054169"/>
                              <w:sz w:val="20"/>
                              <w:szCs w:val="20"/>
                            </w:rPr>
                            <w:t>13. mars 2025</w:t>
                          </w:r>
                          <w:r>
                            <w:rPr>
                              <w:rFonts w:ascii="Nunito Sans Light" w:hAnsi="Nunito Sans Light"/>
                              <w:color w:val="054169"/>
                              <w:sz w:val="20"/>
                              <w:szCs w:val="20"/>
                            </w:rPr>
                            <w:fldChar w:fldCharType="end"/>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0A86F1" id="_x0000_t202" coordsize="21600,21600" o:spt="202" path="m,l,21600r21600,l21600,xe">
              <v:stroke joinstyle="miter"/>
              <v:path gradientshapeok="t" o:connecttype="rect"/>
            </v:shapetype>
            <v:shape id="Text Box 9" o:spid="_x0000_s1027" type="#_x0000_t202" style="position:absolute;margin-left:325.5pt;margin-top:118.4pt;width:115.8pt;height:2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" filled="f" stroked="f" strokeweight=".5pt">
              <v:textbox inset="0,0,0,0">
                <w:txbxContent>
                  <w:p w14:paraId="1AF5923E" w14:textId="02012479" w:rsidR="00BB7196" w:rsidRPr="008B4FC4" w:rsidRDefault="00BB7196" w:rsidP="00BB7196">
                    <w:pPr>
                      <w:jc w:val="right"/>
                      <w:rPr>
                        <w:rFonts w:ascii="Nunito Sans Light" w:hAnsi="Nunito Sans Light"/>
                        <w:color w:val="054169"/>
                        <w:sz w:val="20"/>
                        <w:szCs w:val="20"/>
                      </w:rPr>
                    </w:pPr>
                    <w:r>
                      <w:rPr>
                        <w:rFonts w:ascii="Nunito Sans Light" w:hAnsi="Nunito Sans Light"/>
                        <w:color w:val="054169"/>
                        <w:sz w:val="20"/>
                        <w:szCs w:val="20"/>
                      </w:rPr>
                      <w:t xml:space="preserve">Dato: </w:t>
                    </w:r>
                    <w:r>
                      <w:rPr>
                        <w:rFonts w:ascii="Nunito Sans Light" w:hAnsi="Nunito Sans Light"/>
                        <w:color w:val="054169"/>
                        <w:sz w:val="20"/>
                        <w:szCs w:val="20"/>
                      </w:rPr>
                      <w:fldChar w:fldCharType="begin"/>
                    </w:r>
                    <w:r>
                      <w:rPr>
                        <w:rFonts w:ascii="Nunito Sans Light" w:hAnsi="Nunito Sans Light"/>
                        <w:color w:val="054169"/>
                        <w:sz w:val="20"/>
                        <w:szCs w:val="20"/>
                      </w:rPr>
                      <w:instrText xml:space="preserve"> TIME \@ "d. MMMM yyyy" </w:instrText>
                    </w:r>
                    <w:r>
                      <w:rPr>
                        <w:rFonts w:ascii="Nunito Sans Light" w:hAnsi="Nunito Sans Light"/>
                        <w:color w:val="054169"/>
                        <w:sz w:val="20"/>
                        <w:szCs w:val="20"/>
                      </w:rPr>
                      <w:fldChar w:fldCharType="separate"/>
                    </w:r>
                    <w:r w:rsidR="00DE0E35">
                      <w:rPr>
                        <w:rFonts w:ascii="Nunito Sans Light" w:hAnsi="Nunito Sans Light"/>
                        <w:noProof/>
                        <w:color w:val="054169"/>
                        <w:sz w:val="20"/>
                        <w:szCs w:val="20"/>
                      </w:rPr>
                      <w:t>13. mars 2025</w:t>
                    </w:r>
                    <w:r>
                      <w:rPr>
                        <w:rFonts w:ascii="Nunito Sans Light" w:hAnsi="Nunito Sans Light"/>
                        <w:color w:val="054169"/>
                        <w:sz w:val="20"/>
                        <w:szCs w:val="20"/>
                      </w:rPr>
                      <w:fldChar w:fldCharType="end"/>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pStyle w:val="Overskrift1"/>
      <w:lvlText w:val="%1"/>
      <w:legacy w:legacy="1" w:legacySpace="0" w:legacyIndent="708"/>
      <w:lvlJc w:val="left"/>
      <w:pPr>
        <w:ind w:left="708" w:hanging="708"/>
      </w:pPr>
    </w:lvl>
    <w:lvl w:ilvl="1">
      <w:start w:val="1"/>
      <w:numFmt w:val="decimal"/>
      <w:pStyle w:val="Overskrift2"/>
      <w:lvlText w:val="%1.%2"/>
      <w:legacy w:legacy="1" w:legacySpace="0" w:legacyIndent="708"/>
      <w:lvlJc w:val="left"/>
      <w:pPr>
        <w:ind w:left="1416" w:hanging="708"/>
      </w:pPr>
    </w:lvl>
    <w:lvl w:ilvl="2">
      <w:start w:val="1"/>
      <w:numFmt w:val="decimal"/>
      <w:lvlText w:val="%1.%2.%3"/>
      <w:legacy w:legacy="1" w:legacySpace="0" w:legacyIndent="708"/>
      <w:lvlJc w:val="left"/>
      <w:pPr>
        <w:ind w:left="2124" w:hanging="708"/>
      </w:pPr>
    </w:lvl>
    <w:lvl w:ilvl="3">
      <w:start w:val="1"/>
      <w:numFmt w:val="decimal"/>
      <w:lvlText w:val="%1.%2.%3.%4"/>
      <w:legacy w:legacy="1" w:legacySpace="0" w:legacyIndent="708"/>
      <w:lvlJc w:val="left"/>
      <w:pPr>
        <w:ind w:left="2832" w:hanging="708"/>
      </w:pPr>
    </w:lvl>
    <w:lvl w:ilvl="4">
      <w:start w:val="1"/>
      <w:numFmt w:val="decimal"/>
      <w:lvlText w:val="%1.%2.%3.%4.%5"/>
      <w:legacy w:legacy="1" w:legacySpace="0" w:legacyIndent="708"/>
      <w:lvlJc w:val="left"/>
      <w:pPr>
        <w:ind w:left="3540" w:hanging="708"/>
      </w:pPr>
    </w:lvl>
    <w:lvl w:ilvl="5">
      <w:start w:val="1"/>
      <w:numFmt w:val="decimal"/>
      <w:lvlText w:val="%1.%2.%3.%4.%5.%6"/>
      <w:legacy w:legacy="1" w:legacySpace="0" w:legacyIndent="708"/>
      <w:lvlJc w:val="left"/>
      <w:pPr>
        <w:ind w:left="4248" w:hanging="708"/>
      </w:pPr>
    </w:lvl>
    <w:lvl w:ilvl="6">
      <w:start w:val="1"/>
      <w:numFmt w:val="decimal"/>
      <w:lvlText w:val="%1.%2.%3.%4.%5.%6.%7"/>
      <w:legacy w:legacy="1" w:legacySpace="0" w:legacyIndent="708"/>
      <w:lvlJc w:val="left"/>
      <w:pPr>
        <w:ind w:left="4956" w:hanging="708"/>
      </w:pPr>
    </w:lvl>
    <w:lvl w:ilvl="7">
      <w:start w:val="1"/>
      <w:numFmt w:val="decimal"/>
      <w:lvlText w:val="%1.%2.%3.%4.%5.%6.%7.%8"/>
      <w:legacy w:legacy="1" w:legacySpace="0" w:legacyIndent="708"/>
      <w:lvlJc w:val="left"/>
      <w:pPr>
        <w:ind w:left="5664" w:hanging="708"/>
      </w:pPr>
    </w:lvl>
    <w:lvl w:ilvl="8">
      <w:start w:val="1"/>
      <w:numFmt w:val="decimal"/>
      <w:lvlText w:val="%1.%2.%3.%4.%5.%6.%7.%8.%9"/>
      <w:legacy w:legacy="1" w:legacySpace="0" w:legacyIndent="708"/>
      <w:lvlJc w:val="left"/>
      <w:pPr>
        <w:ind w:left="6372" w:hanging="708"/>
      </w:pPr>
    </w:lvl>
  </w:abstractNum>
  <w:abstractNum w:abstractNumId="1" w15:restartNumberingAfterBreak="0">
    <w:nsid w:val="00532E7F"/>
    <w:multiLevelType w:val="multilevel"/>
    <w:tmpl w:val="0B728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E81C63"/>
    <w:multiLevelType w:val="hybridMultilevel"/>
    <w:tmpl w:val="FFFFFFFF"/>
    <w:lvl w:ilvl="0" w:tplc="7AA80908">
      <w:start w:val="1"/>
      <w:numFmt w:val="bullet"/>
      <w:lvlText w:val="-"/>
      <w:lvlJc w:val="left"/>
      <w:pPr>
        <w:ind w:left="720" w:hanging="360"/>
      </w:pPr>
      <w:rPr>
        <w:rFonts w:ascii="Aptos" w:hAnsi="Aptos" w:hint="default"/>
      </w:rPr>
    </w:lvl>
    <w:lvl w:ilvl="1" w:tplc="F042AC90">
      <w:start w:val="1"/>
      <w:numFmt w:val="bullet"/>
      <w:lvlText w:val="o"/>
      <w:lvlJc w:val="left"/>
      <w:pPr>
        <w:ind w:left="1440" w:hanging="360"/>
      </w:pPr>
      <w:rPr>
        <w:rFonts w:ascii="Courier New" w:hAnsi="Courier New" w:hint="default"/>
      </w:rPr>
    </w:lvl>
    <w:lvl w:ilvl="2" w:tplc="7CA8B1EC">
      <w:start w:val="1"/>
      <w:numFmt w:val="bullet"/>
      <w:lvlText w:val=""/>
      <w:lvlJc w:val="left"/>
      <w:pPr>
        <w:ind w:left="2160" w:hanging="360"/>
      </w:pPr>
      <w:rPr>
        <w:rFonts w:ascii="Wingdings" w:hAnsi="Wingdings" w:hint="default"/>
      </w:rPr>
    </w:lvl>
    <w:lvl w:ilvl="3" w:tplc="2F76195A">
      <w:start w:val="1"/>
      <w:numFmt w:val="bullet"/>
      <w:lvlText w:val=""/>
      <w:lvlJc w:val="left"/>
      <w:pPr>
        <w:ind w:left="2880" w:hanging="360"/>
      </w:pPr>
      <w:rPr>
        <w:rFonts w:ascii="Symbol" w:hAnsi="Symbol" w:hint="default"/>
      </w:rPr>
    </w:lvl>
    <w:lvl w:ilvl="4" w:tplc="FD1CA676">
      <w:start w:val="1"/>
      <w:numFmt w:val="bullet"/>
      <w:lvlText w:val="o"/>
      <w:lvlJc w:val="left"/>
      <w:pPr>
        <w:ind w:left="3600" w:hanging="360"/>
      </w:pPr>
      <w:rPr>
        <w:rFonts w:ascii="Courier New" w:hAnsi="Courier New" w:hint="default"/>
      </w:rPr>
    </w:lvl>
    <w:lvl w:ilvl="5" w:tplc="A660518E">
      <w:start w:val="1"/>
      <w:numFmt w:val="bullet"/>
      <w:lvlText w:val=""/>
      <w:lvlJc w:val="left"/>
      <w:pPr>
        <w:ind w:left="4320" w:hanging="360"/>
      </w:pPr>
      <w:rPr>
        <w:rFonts w:ascii="Wingdings" w:hAnsi="Wingdings" w:hint="default"/>
      </w:rPr>
    </w:lvl>
    <w:lvl w:ilvl="6" w:tplc="4F606E18">
      <w:start w:val="1"/>
      <w:numFmt w:val="bullet"/>
      <w:lvlText w:val=""/>
      <w:lvlJc w:val="left"/>
      <w:pPr>
        <w:ind w:left="5040" w:hanging="360"/>
      </w:pPr>
      <w:rPr>
        <w:rFonts w:ascii="Symbol" w:hAnsi="Symbol" w:hint="default"/>
      </w:rPr>
    </w:lvl>
    <w:lvl w:ilvl="7" w:tplc="E8B28B5E">
      <w:start w:val="1"/>
      <w:numFmt w:val="bullet"/>
      <w:lvlText w:val="o"/>
      <w:lvlJc w:val="left"/>
      <w:pPr>
        <w:ind w:left="5760" w:hanging="360"/>
      </w:pPr>
      <w:rPr>
        <w:rFonts w:ascii="Courier New" w:hAnsi="Courier New" w:hint="default"/>
      </w:rPr>
    </w:lvl>
    <w:lvl w:ilvl="8" w:tplc="FE964EEE">
      <w:start w:val="1"/>
      <w:numFmt w:val="bullet"/>
      <w:lvlText w:val=""/>
      <w:lvlJc w:val="left"/>
      <w:pPr>
        <w:ind w:left="6480" w:hanging="360"/>
      </w:pPr>
      <w:rPr>
        <w:rFonts w:ascii="Wingdings" w:hAnsi="Wingdings" w:hint="default"/>
      </w:rPr>
    </w:lvl>
  </w:abstractNum>
  <w:abstractNum w:abstractNumId="3" w15:restartNumberingAfterBreak="0">
    <w:nsid w:val="07FC09A0"/>
    <w:multiLevelType w:val="multilevel"/>
    <w:tmpl w:val="FE0EF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B00A57"/>
    <w:multiLevelType w:val="hybridMultilevel"/>
    <w:tmpl w:val="C6589D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7C551BC"/>
    <w:multiLevelType w:val="hybridMultilevel"/>
    <w:tmpl w:val="FFFFFFFF"/>
    <w:lvl w:ilvl="0" w:tplc="9EB062FC">
      <w:start w:val="1"/>
      <w:numFmt w:val="bullet"/>
      <w:lvlText w:val=""/>
      <w:lvlJc w:val="left"/>
      <w:pPr>
        <w:ind w:left="720" w:hanging="360"/>
      </w:pPr>
      <w:rPr>
        <w:rFonts w:ascii="Symbol" w:hAnsi="Symbol" w:hint="default"/>
      </w:rPr>
    </w:lvl>
    <w:lvl w:ilvl="1" w:tplc="EEB2DEF6">
      <w:start w:val="1"/>
      <w:numFmt w:val="bullet"/>
      <w:lvlText w:val="o"/>
      <w:lvlJc w:val="left"/>
      <w:pPr>
        <w:ind w:left="1440" w:hanging="360"/>
      </w:pPr>
      <w:rPr>
        <w:rFonts w:ascii="Courier New" w:hAnsi="Courier New" w:hint="default"/>
      </w:rPr>
    </w:lvl>
    <w:lvl w:ilvl="2" w:tplc="33CC8DB0">
      <w:start w:val="1"/>
      <w:numFmt w:val="bullet"/>
      <w:lvlText w:val=""/>
      <w:lvlJc w:val="left"/>
      <w:pPr>
        <w:ind w:left="2160" w:hanging="360"/>
      </w:pPr>
      <w:rPr>
        <w:rFonts w:ascii="Wingdings" w:hAnsi="Wingdings" w:hint="default"/>
      </w:rPr>
    </w:lvl>
    <w:lvl w:ilvl="3" w:tplc="215AFAB6">
      <w:start w:val="1"/>
      <w:numFmt w:val="bullet"/>
      <w:lvlText w:val=""/>
      <w:lvlJc w:val="left"/>
      <w:pPr>
        <w:ind w:left="2880" w:hanging="360"/>
      </w:pPr>
      <w:rPr>
        <w:rFonts w:ascii="Symbol" w:hAnsi="Symbol" w:hint="default"/>
      </w:rPr>
    </w:lvl>
    <w:lvl w:ilvl="4" w:tplc="BEAC638E">
      <w:start w:val="1"/>
      <w:numFmt w:val="bullet"/>
      <w:lvlText w:val="o"/>
      <w:lvlJc w:val="left"/>
      <w:pPr>
        <w:ind w:left="3600" w:hanging="360"/>
      </w:pPr>
      <w:rPr>
        <w:rFonts w:ascii="Courier New" w:hAnsi="Courier New" w:hint="default"/>
      </w:rPr>
    </w:lvl>
    <w:lvl w:ilvl="5" w:tplc="B45846E2">
      <w:start w:val="1"/>
      <w:numFmt w:val="bullet"/>
      <w:lvlText w:val=""/>
      <w:lvlJc w:val="left"/>
      <w:pPr>
        <w:ind w:left="4320" w:hanging="360"/>
      </w:pPr>
      <w:rPr>
        <w:rFonts w:ascii="Wingdings" w:hAnsi="Wingdings" w:hint="default"/>
      </w:rPr>
    </w:lvl>
    <w:lvl w:ilvl="6" w:tplc="AA1C9A92">
      <w:start w:val="1"/>
      <w:numFmt w:val="bullet"/>
      <w:lvlText w:val=""/>
      <w:lvlJc w:val="left"/>
      <w:pPr>
        <w:ind w:left="5040" w:hanging="360"/>
      </w:pPr>
      <w:rPr>
        <w:rFonts w:ascii="Symbol" w:hAnsi="Symbol" w:hint="default"/>
      </w:rPr>
    </w:lvl>
    <w:lvl w:ilvl="7" w:tplc="8228DCA0">
      <w:start w:val="1"/>
      <w:numFmt w:val="bullet"/>
      <w:lvlText w:val="o"/>
      <w:lvlJc w:val="left"/>
      <w:pPr>
        <w:ind w:left="5760" w:hanging="360"/>
      </w:pPr>
      <w:rPr>
        <w:rFonts w:ascii="Courier New" w:hAnsi="Courier New" w:hint="default"/>
      </w:rPr>
    </w:lvl>
    <w:lvl w:ilvl="8" w:tplc="704EF136">
      <w:start w:val="1"/>
      <w:numFmt w:val="bullet"/>
      <w:lvlText w:val=""/>
      <w:lvlJc w:val="left"/>
      <w:pPr>
        <w:ind w:left="6480" w:hanging="360"/>
      </w:pPr>
      <w:rPr>
        <w:rFonts w:ascii="Wingdings" w:hAnsi="Wingdings" w:hint="default"/>
      </w:rPr>
    </w:lvl>
  </w:abstractNum>
  <w:abstractNum w:abstractNumId="6" w15:restartNumberingAfterBreak="0">
    <w:nsid w:val="1FEA13BD"/>
    <w:multiLevelType w:val="multilevel"/>
    <w:tmpl w:val="D496F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0547597"/>
    <w:multiLevelType w:val="multilevel"/>
    <w:tmpl w:val="C5444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16586A"/>
    <w:multiLevelType w:val="multilevel"/>
    <w:tmpl w:val="DA5E080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ind w:left="1080" w:hanging="360"/>
      </w:pPr>
      <w:rPr>
        <w:rFonts w:ascii="Courier New" w:hAnsi="Courier New" w:hint="default"/>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25B00D94"/>
    <w:multiLevelType w:val="hybridMultilevel"/>
    <w:tmpl w:val="21867FE8"/>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0" w15:restartNumberingAfterBreak="0">
    <w:nsid w:val="2AFC4435"/>
    <w:multiLevelType w:val="hybridMultilevel"/>
    <w:tmpl w:val="55C493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E2630EE"/>
    <w:multiLevelType w:val="multilevel"/>
    <w:tmpl w:val="5B0A2AF4"/>
    <w:lvl w:ilvl="0">
      <w:start w:val="1"/>
      <w:numFmt w:val="decimal"/>
      <w:lvlText w:val="%1."/>
      <w:lvlJc w:val="left"/>
      <w:pPr>
        <w:ind w:left="862" w:hanging="720"/>
      </w:pPr>
      <w:rPr>
        <w:rFonts w:hint="default"/>
      </w:rPr>
    </w:lvl>
    <w:lvl w:ilvl="1">
      <w:start w:val="1"/>
      <w:numFmt w:val="decimal"/>
      <w:isLgl/>
      <w:lvlText w:val="%1.%2"/>
      <w:lvlJc w:val="left"/>
      <w:pPr>
        <w:ind w:left="1080" w:hanging="1080"/>
      </w:pPr>
      <w:rPr>
        <w:rFonts w:hint="default"/>
      </w:rPr>
    </w:lvl>
    <w:lvl w:ilvl="2">
      <w:start w:val="1"/>
      <w:numFmt w:val="decimal"/>
      <w:isLgl/>
      <w:lvlText w:val="%1.%2.%3"/>
      <w:lvlJc w:val="left"/>
      <w:pPr>
        <w:ind w:left="3022" w:hanging="1440"/>
      </w:pPr>
      <w:rPr>
        <w:rFonts w:hint="default"/>
      </w:rPr>
    </w:lvl>
    <w:lvl w:ilvl="3">
      <w:start w:val="1"/>
      <w:numFmt w:val="decimal"/>
      <w:isLgl/>
      <w:lvlText w:val="%1.%2.%3.%4"/>
      <w:lvlJc w:val="left"/>
      <w:pPr>
        <w:ind w:left="4462" w:hanging="2160"/>
      </w:pPr>
      <w:rPr>
        <w:rFonts w:hint="default"/>
      </w:rPr>
    </w:lvl>
    <w:lvl w:ilvl="4">
      <w:start w:val="1"/>
      <w:numFmt w:val="decimal"/>
      <w:isLgl/>
      <w:lvlText w:val="%1.%2.%3.%4.%5"/>
      <w:lvlJc w:val="left"/>
      <w:pPr>
        <w:ind w:left="5542" w:hanging="2520"/>
      </w:pPr>
      <w:rPr>
        <w:rFonts w:hint="default"/>
      </w:rPr>
    </w:lvl>
    <w:lvl w:ilvl="5">
      <w:start w:val="1"/>
      <w:numFmt w:val="decimal"/>
      <w:isLgl/>
      <w:lvlText w:val="%1.%2.%3.%4.%5.%6"/>
      <w:lvlJc w:val="left"/>
      <w:pPr>
        <w:ind w:left="6622" w:hanging="2880"/>
      </w:pPr>
      <w:rPr>
        <w:rFonts w:hint="default"/>
      </w:rPr>
    </w:lvl>
    <w:lvl w:ilvl="6">
      <w:start w:val="1"/>
      <w:numFmt w:val="decimal"/>
      <w:isLgl/>
      <w:lvlText w:val="%1.%2.%3.%4.%5.%6.%7"/>
      <w:lvlJc w:val="left"/>
      <w:pPr>
        <w:ind w:left="8062" w:hanging="3600"/>
      </w:pPr>
      <w:rPr>
        <w:rFonts w:hint="default"/>
      </w:rPr>
    </w:lvl>
    <w:lvl w:ilvl="7">
      <w:start w:val="1"/>
      <w:numFmt w:val="decimal"/>
      <w:isLgl/>
      <w:lvlText w:val="%1.%2.%3.%4.%5.%6.%7.%8"/>
      <w:lvlJc w:val="left"/>
      <w:pPr>
        <w:ind w:left="9142" w:hanging="3960"/>
      </w:pPr>
      <w:rPr>
        <w:rFonts w:hint="default"/>
      </w:rPr>
    </w:lvl>
    <w:lvl w:ilvl="8">
      <w:start w:val="1"/>
      <w:numFmt w:val="decimal"/>
      <w:isLgl/>
      <w:lvlText w:val="%1.%2.%3.%4.%5.%6.%7.%8.%9"/>
      <w:lvlJc w:val="left"/>
      <w:pPr>
        <w:ind w:left="10222" w:hanging="4320"/>
      </w:pPr>
      <w:rPr>
        <w:rFonts w:hint="default"/>
      </w:rPr>
    </w:lvl>
  </w:abstractNum>
  <w:abstractNum w:abstractNumId="12" w15:restartNumberingAfterBreak="0">
    <w:nsid w:val="322A3621"/>
    <w:multiLevelType w:val="multilevel"/>
    <w:tmpl w:val="77F69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AE70CD"/>
    <w:multiLevelType w:val="hybridMultilevel"/>
    <w:tmpl w:val="590A36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4776304C"/>
    <w:multiLevelType w:val="multilevel"/>
    <w:tmpl w:val="1B562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5A58A3"/>
    <w:multiLevelType w:val="multilevel"/>
    <w:tmpl w:val="47724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D9E361F"/>
    <w:multiLevelType w:val="hybridMultilevel"/>
    <w:tmpl w:val="FFFFFFFF"/>
    <w:lvl w:ilvl="0" w:tplc="50BA3EAE">
      <w:start w:val="1"/>
      <w:numFmt w:val="bullet"/>
      <w:lvlText w:val=""/>
      <w:lvlJc w:val="left"/>
      <w:pPr>
        <w:ind w:left="720" w:hanging="360"/>
      </w:pPr>
      <w:rPr>
        <w:rFonts w:ascii="Symbol" w:hAnsi="Symbol" w:hint="default"/>
      </w:rPr>
    </w:lvl>
    <w:lvl w:ilvl="1" w:tplc="E8280DDA">
      <w:start w:val="1"/>
      <w:numFmt w:val="bullet"/>
      <w:lvlText w:val="o"/>
      <w:lvlJc w:val="left"/>
      <w:pPr>
        <w:ind w:left="1440" w:hanging="360"/>
      </w:pPr>
      <w:rPr>
        <w:rFonts w:ascii="Courier New" w:hAnsi="Courier New" w:hint="default"/>
      </w:rPr>
    </w:lvl>
    <w:lvl w:ilvl="2" w:tplc="9E9673DA">
      <w:start w:val="1"/>
      <w:numFmt w:val="bullet"/>
      <w:lvlText w:val=""/>
      <w:lvlJc w:val="left"/>
      <w:pPr>
        <w:ind w:left="2160" w:hanging="360"/>
      </w:pPr>
      <w:rPr>
        <w:rFonts w:ascii="Wingdings" w:hAnsi="Wingdings" w:hint="default"/>
      </w:rPr>
    </w:lvl>
    <w:lvl w:ilvl="3" w:tplc="F0AC9842">
      <w:start w:val="1"/>
      <w:numFmt w:val="bullet"/>
      <w:lvlText w:val=""/>
      <w:lvlJc w:val="left"/>
      <w:pPr>
        <w:ind w:left="2880" w:hanging="360"/>
      </w:pPr>
      <w:rPr>
        <w:rFonts w:ascii="Symbol" w:hAnsi="Symbol" w:hint="default"/>
      </w:rPr>
    </w:lvl>
    <w:lvl w:ilvl="4" w:tplc="B7583108">
      <w:start w:val="1"/>
      <w:numFmt w:val="bullet"/>
      <w:lvlText w:val="o"/>
      <w:lvlJc w:val="left"/>
      <w:pPr>
        <w:ind w:left="3600" w:hanging="360"/>
      </w:pPr>
      <w:rPr>
        <w:rFonts w:ascii="Courier New" w:hAnsi="Courier New" w:hint="default"/>
      </w:rPr>
    </w:lvl>
    <w:lvl w:ilvl="5" w:tplc="7FDEC532">
      <w:start w:val="1"/>
      <w:numFmt w:val="bullet"/>
      <w:lvlText w:val=""/>
      <w:lvlJc w:val="left"/>
      <w:pPr>
        <w:ind w:left="4320" w:hanging="360"/>
      </w:pPr>
      <w:rPr>
        <w:rFonts w:ascii="Wingdings" w:hAnsi="Wingdings" w:hint="default"/>
      </w:rPr>
    </w:lvl>
    <w:lvl w:ilvl="6" w:tplc="B1DE3A64">
      <w:start w:val="1"/>
      <w:numFmt w:val="bullet"/>
      <w:lvlText w:val=""/>
      <w:lvlJc w:val="left"/>
      <w:pPr>
        <w:ind w:left="5040" w:hanging="360"/>
      </w:pPr>
      <w:rPr>
        <w:rFonts w:ascii="Symbol" w:hAnsi="Symbol" w:hint="default"/>
      </w:rPr>
    </w:lvl>
    <w:lvl w:ilvl="7" w:tplc="8F123FA2">
      <w:start w:val="1"/>
      <w:numFmt w:val="bullet"/>
      <w:lvlText w:val="o"/>
      <w:lvlJc w:val="left"/>
      <w:pPr>
        <w:ind w:left="5760" w:hanging="360"/>
      </w:pPr>
      <w:rPr>
        <w:rFonts w:ascii="Courier New" w:hAnsi="Courier New" w:hint="default"/>
      </w:rPr>
    </w:lvl>
    <w:lvl w:ilvl="8" w:tplc="A926B2B8">
      <w:start w:val="1"/>
      <w:numFmt w:val="bullet"/>
      <w:lvlText w:val=""/>
      <w:lvlJc w:val="left"/>
      <w:pPr>
        <w:ind w:left="6480" w:hanging="360"/>
      </w:pPr>
      <w:rPr>
        <w:rFonts w:ascii="Wingdings" w:hAnsi="Wingdings" w:hint="default"/>
      </w:rPr>
    </w:lvl>
  </w:abstractNum>
  <w:abstractNum w:abstractNumId="17" w15:restartNumberingAfterBreak="0">
    <w:nsid w:val="56C468A2"/>
    <w:multiLevelType w:val="hybridMultilevel"/>
    <w:tmpl w:val="62829D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78226B"/>
    <w:multiLevelType w:val="hybridMultilevel"/>
    <w:tmpl w:val="DCEE4B3C"/>
    <w:lvl w:ilvl="0" w:tplc="D3E0B30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6056DD5"/>
    <w:multiLevelType w:val="hybridMultilevel"/>
    <w:tmpl w:val="C56C6E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7C1F059F"/>
    <w:multiLevelType w:val="multilevel"/>
    <w:tmpl w:val="DA5E0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03190431">
    <w:abstractNumId w:val="5"/>
  </w:num>
  <w:num w:numId="2" w16cid:durableId="1372536252">
    <w:abstractNumId w:val="16"/>
  </w:num>
  <w:num w:numId="3" w16cid:durableId="997075552">
    <w:abstractNumId w:val="2"/>
  </w:num>
  <w:num w:numId="4" w16cid:durableId="879709999">
    <w:abstractNumId w:val="11"/>
  </w:num>
  <w:num w:numId="5" w16cid:durableId="1385106553">
    <w:abstractNumId w:val="0"/>
  </w:num>
  <w:num w:numId="6" w16cid:durableId="2061202238">
    <w:abstractNumId w:val="11"/>
  </w:num>
  <w:num w:numId="7" w16cid:durableId="833762808">
    <w:abstractNumId w:val="18"/>
  </w:num>
  <w:num w:numId="8" w16cid:durableId="1376348781">
    <w:abstractNumId w:val="18"/>
  </w:num>
  <w:num w:numId="9" w16cid:durableId="1307121387">
    <w:abstractNumId w:val="20"/>
  </w:num>
  <w:num w:numId="10" w16cid:durableId="1121072216">
    <w:abstractNumId w:val="17"/>
  </w:num>
  <w:num w:numId="11" w16cid:durableId="2144346241">
    <w:abstractNumId w:val="8"/>
  </w:num>
  <w:num w:numId="12" w16cid:durableId="916986198">
    <w:abstractNumId w:val="9"/>
  </w:num>
  <w:num w:numId="13" w16cid:durableId="705181577">
    <w:abstractNumId w:val="13"/>
  </w:num>
  <w:num w:numId="14" w16cid:durableId="1676566712">
    <w:abstractNumId w:val="10"/>
  </w:num>
  <w:num w:numId="15" w16cid:durableId="2001226235">
    <w:abstractNumId w:val="12"/>
  </w:num>
  <w:num w:numId="16" w16cid:durableId="1938630273">
    <w:abstractNumId w:val="7"/>
  </w:num>
  <w:num w:numId="17" w16cid:durableId="1790121179">
    <w:abstractNumId w:val="15"/>
  </w:num>
  <w:num w:numId="18" w16cid:durableId="1389495900">
    <w:abstractNumId w:val="14"/>
  </w:num>
  <w:num w:numId="19" w16cid:durableId="1086800973">
    <w:abstractNumId w:val="6"/>
  </w:num>
  <w:num w:numId="20" w16cid:durableId="470177924">
    <w:abstractNumId w:val="1"/>
  </w:num>
  <w:num w:numId="21" w16cid:durableId="182983981">
    <w:abstractNumId w:val="3"/>
  </w:num>
  <w:num w:numId="22" w16cid:durableId="626353915">
    <w:abstractNumId w:val="19"/>
  </w:num>
  <w:num w:numId="23" w16cid:durableId="2616519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1BD"/>
    <w:rsid w:val="00001DD4"/>
    <w:rsid w:val="00003C86"/>
    <w:rsid w:val="00007A1D"/>
    <w:rsid w:val="00014FE9"/>
    <w:rsid w:val="0002417C"/>
    <w:rsid w:val="000272B6"/>
    <w:rsid w:val="00034367"/>
    <w:rsid w:val="00040715"/>
    <w:rsid w:val="00043057"/>
    <w:rsid w:val="00055186"/>
    <w:rsid w:val="00055260"/>
    <w:rsid w:val="00056AB6"/>
    <w:rsid w:val="00065DF3"/>
    <w:rsid w:val="00072AE5"/>
    <w:rsid w:val="00083905"/>
    <w:rsid w:val="00083DD6"/>
    <w:rsid w:val="00084C21"/>
    <w:rsid w:val="00084F41"/>
    <w:rsid w:val="00093D4A"/>
    <w:rsid w:val="000A17CB"/>
    <w:rsid w:val="000A4CC8"/>
    <w:rsid w:val="000B42D7"/>
    <w:rsid w:val="000B4F20"/>
    <w:rsid w:val="000B7514"/>
    <w:rsid w:val="000C09F9"/>
    <w:rsid w:val="000C0B4A"/>
    <w:rsid w:val="000C1043"/>
    <w:rsid w:val="000C1F0D"/>
    <w:rsid w:val="000C26C8"/>
    <w:rsid w:val="000C2B0E"/>
    <w:rsid w:val="000C4100"/>
    <w:rsid w:val="000C5737"/>
    <w:rsid w:val="000D22A5"/>
    <w:rsid w:val="000D68C8"/>
    <w:rsid w:val="000E3097"/>
    <w:rsid w:val="000F0E77"/>
    <w:rsid w:val="000F2122"/>
    <w:rsid w:val="000F45D8"/>
    <w:rsid w:val="000F5394"/>
    <w:rsid w:val="00104B98"/>
    <w:rsid w:val="00107E4F"/>
    <w:rsid w:val="00111FCF"/>
    <w:rsid w:val="00113DA9"/>
    <w:rsid w:val="00113E57"/>
    <w:rsid w:val="001147CD"/>
    <w:rsid w:val="00121F02"/>
    <w:rsid w:val="001221DA"/>
    <w:rsid w:val="00123F25"/>
    <w:rsid w:val="00130B7F"/>
    <w:rsid w:val="0013246F"/>
    <w:rsid w:val="00136285"/>
    <w:rsid w:val="001372A4"/>
    <w:rsid w:val="00151B47"/>
    <w:rsid w:val="001521BB"/>
    <w:rsid w:val="001541D7"/>
    <w:rsid w:val="0015503B"/>
    <w:rsid w:val="001602BF"/>
    <w:rsid w:val="00167642"/>
    <w:rsid w:val="001700DB"/>
    <w:rsid w:val="00170AD9"/>
    <w:rsid w:val="0017137F"/>
    <w:rsid w:val="00176A25"/>
    <w:rsid w:val="00180B43"/>
    <w:rsid w:val="001817E6"/>
    <w:rsid w:val="00182CB5"/>
    <w:rsid w:val="001838F5"/>
    <w:rsid w:val="0018441B"/>
    <w:rsid w:val="001848AB"/>
    <w:rsid w:val="00186359"/>
    <w:rsid w:val="00190134"/>
    <w:rsid w:val="001906B4"/>
    <w:rsid w:val="001A1293"/>
    <w:rsid w:val="001B0A57"/>
    <w:rsid w:val="001B64F5"/>
    <w:rsid w:val="001B7FF4"/>
    <w:rsid w:val="001C2A62"/>
    <w:rsid w:val="001C72E9"/>
    <w:rsid w:val="001D2500"/>
    <w:rsid w:val="001E2C08"/>
    <w:rsid w:val="001E57D8"/>
    <w:rsid w:val="001E796A"/>
    <w:rsid w:val="001F39DB"/>
    <w:rsid w:val="001F5860"/>
    <w:rsid w:val="001F5A14"/>
    <w:rsid w:val="002004E4"/>
    <w:rsid w:val="002028AE"/>
    <w:rsid w:val="00202937"/>
    <w:rsid w:val="00204014"/>
    <w:rsid w:val="002056CA"/>
    <w:rsid w:val="002133BC"/>
    <w:rsid w:val="00217202"/>
    <w:rsid w:val="00217B73"/>
    <w:rsid w:val="002215A8"/>
    <w:rsid w:val="002269C1"/>
    <w:rsid w:val="00226B14"/>
    <w:rsid w:val="00232798"/>
    <w:rsid w:val="0023297A"/>
    <w:rsid w:val="0023376E"/>
    <w:rsid w:val="00234E43"/>
    <w:rsid w:val="00235258"/>
    <w:rsid w:val="00235F9D"/>
    <w:rsid w:val="00240EE9"/>
    <w:rsid w:val="00246F25"/>
    <w:rsid w:val="002511D9"/>
    <w:rsid w:val="0025216B"/>
    <w:rsid w:val="00253089"/>
    <w:rsid w:val="0025412D"/>
    <w:rsid w:val="00254C21"/>
    <w:rsid w:val="00256D02"/>
    <w:rsid w:val="00257F35"/>
    <w:rsid w:val="00260083"/>
    <w:rsid w:val="00260A92"/>
    <w:rsid w:val="002658AD"/>
    <w:rsid w:val="0026774A"/>
    <w:rsid w:val="00270B4D"/>
    <w:rsid w:val="00270EBC"/>
    <w:rsid w:val="00274BA2"/>
    <w:rsid w:val="00284534"/>
    <w:rsid w:val="00285400"/>
    <w:rsid w:val="0028692E"/>
    <w:rsid w:val="0028732C"/>
    <w:rsid w:val="002874BD"/>
    <w:rsid w:val="00287D1E"/>
    <w:rsid w:val="00294278"/>
    <w:rsid w:val="002A0E93"/>
    <w:rsid w:val="002A4D2C"/>
    <w:rsid w:val="002A4DCA"/>
    <w:rsid w:val="002A5433"/>
    <w:rsid w:val="002A5A88"/>
    <w:rsid w:val="002A6614"/>
    <w:rsid w:val="002A7568"/>
    <w:rsid w:val="002B1FB1"/>
    <w:rsid w:val="002B5273"/>
    <w:rsid w:val="002C29F2"/>
    <w:rsid w:val="002C3836"/>
    <w:rsid w:val="002C3892"/>
    <w:rsid w:val="002C6186"/>
    <w:rsid w:val="002C667A"/>
    <w:rsid w:val="002C6BF8"/>
    <w:rsid w:val="002D6A99"/>
    <w:rsid w:val="002E04C4"/>
    <w:rsid w:val="002E0F65"/>
    <w:rsid w:val="002E1F09"/>
    <w:rsid w:val="002E2D7B"/>
    <w:rsid w:val="002E44A4"/>
    <w:rsid w:val="002E5435"/>
    <w:rsid w:val="002E5B33"/>
    <w:rsid w:val="002F04C9"/>
    <w:rsid w:val="002F34C0"/>
    <w:rsid w:val="002F35A8"/>
    <w:rsid w:val="002F4C4E"/>
    <w:rsid w:val="002F79C4"/>
    <w:rsid w:val="00300F2A"/>
    <w:rsid w:val="0031035F"/>
    <w:rsid w:val="00315AEC"/>
    <w:rsid w:val="003160A9"/>
    <w:rsid w:val="00324139"/>
    <w:rsid w:val="00326AA1"/>
    <w:rsid w:val="00334801"/>
    <w:rsid w:val="00342E03"/>
    <w:rsid w:val="003454A7"/>
    <w:rsid w:val="00346A8F"/>
    <w:rsid w:val="00356437"/>
    <w:rsid w:val="0036072A"/>
    <w:rsid w:val="0036B125"/>
    <w:rsid w:val="00372C7E"/>
    <w:rsid w:val="003745BF"/>
    <w:rsid w:val="00374992"/>
    <w:rsid w:val="00376557"/>
    <w:rsid w:val="003828D3"/>
    <w:rsid w:val="003865C7"/>
    <w:rsid w:val="0039001A"/>
    <w:rsid w:val="003905DB"/>
    <w:rsid w:val="00392E19"/>
    <w:rsid w:val="003A368F"/>
    <w:rsid w:val="003A3C8D"/>
    <w:rsid w:val="003A6172"/>
    <w:rsid w:val="003A6A4A"/>
    <w:rsid w:val="003B1A58"/>
    <w:rsid w:val="003B1E80"/>
    <w:rsid w:val="003B213A"/>
    <w:rsid w:val="003B3171"/>
    <w:rsid w:val="003B6C31"/>
    <w:rsid w:val="003B764E"/>
    <w:rsid w:val="003C0952"/>
    <w:rsid w:val="003C23A6"/>
    <w:rsid w:val="003C69E9"/>
    <w:rsid w:val="003D0EB8"/>
    <w:rsid w:val="003D4E8E"/>
    <w:rsid w:val="003F03FC"/>
    <w:rsid w:val="003F0DCA"/>
    <w:rsid w:val="003F19BF"/>
    <w:rsid w:val="003F3B82"/>
    <w:rsid w:val="003F4C36"/>
    <w:rsid w:val="003F5F54"/>
    <w:rsid w:val="004027C1"/>
    <w:rsid w:val="00406B79"/>
    <w:rsid w:val="00406CB1"/>
    <w:rsid w:val="0041183E"/>
    <w:rsid w:val="00414D5D"/>
    <w:rsid w:val="004157A0"/>
    <w:rsid w:val="00416842"/>
    <w:rsid w:val="00422109"/>
    <w:rsid w:val="004248B1"/>
    <w:rsid w:val="00432162"/>
    <w:rsid w:val="004332B7"/>
    <w:rsid w:val="004535AE"/>
    <w:rsid w:val="00453E77"/>
    <w:rsid w:val="00462F23"/>
    <w:rsid w:val="004646E5"/>
    <w:rsid w:val="0047271C"/>
    <w:rsid w:val="004829F2"/>
    <w:rsid w:val="004839B8"/>
    <w:rsid w:val="00483D1F"/>
    <w:rsid w:val="00485ECE"/>
    <w:rsid w:val="0049039E"/>
    <w:rsid w:val="00494BB5"/>
    <w:rsid w:val="00495804"/>
    <w:rsid w:val="00496EA2"/>
    <w:rsid w:val="00497B4F"/>
    <w:rsid w:val="004A1392"/>
    <w:rsid w:val="004A1754"/>
    <w:rsid w:val="004B3B8D"/>
    <w:rsid w:val="004B6809"/>
    <w:rsid w:val="004B6F73"/>
    <w:rsid w:val="004C741D"/>
    <w:rsid w:val="004D1F13"/>
    <w:rsid w:val="004D498E"/>
    <w:rsid w:val="004D6B20"/>
    <w:rsid w:val="004E11D2"/>
    <w:rsid w:val="004E1BD3"/>
    <w:rsid w:val="004E3314"/>
    <w:rsid w:val="004E370F"/>
    <w:rsid w:val="004F090F"/>
    <w:rsid w:val="004F22A4"/>
    <w:rsid w:val="004F6174"/>
    <w:rsid w:val="004F7953"/>
    <w:rsid w:val="00500BD5"/>
    <w:rsid w:val="00501059"/>
    <w:rsid w:val="00503218"/>
    <w:rsid w:val="00505342"/>
    <w:rsid w:val="00512C45"/>
    <w:rsid w:val="00514C4A"/>
    <w:rsid w:val="00515DBB"/>
    <w:rsid w:val="005166B4"/>
    <w:rsid w:val="00516F97"/>
    <w:rsid w:val="00517672"/>
    <w:rsid w:val="00523E6C"/>
    <w:rsid w:val="0052546E"/>
    <w:rsid w:val="005331E2"/>
    <w:rsid w:val="00534390"/>
    <w:rsid w:val="005461F6"/>
    <w:rsid w:val="00547482"/>
    <w:rsid w:val="00550653"/>
    <w:rsid w:val="00552E16"/>
    <w:rsid w:val="00553BC0"/>
    <w:rsid w:val="00560DF9"/>
    <w:rsid w:val="00561A25"/>
    <w:rsid w:val="00561E5C"/>
    <w:rsid w:val="00561EC3"/>
    <w:rsid w:val="00567517"/>
    <w:rsid w:val="00570DEF"/>
    <w:rsid w:val="00571359"/>
    <w:rsid w:val="00571383"/>
    <w:rsid w:val="0057530D"/>
    <w:rsid w:val="00576483"/>
    <w:rsid w:val="00576AD6"/>
    <w:rsid w:val="005800B2"/>
    <w:rsid w:val="00581838"/>
    <w:rsid w:val="0058589D"/>
    <w:rsid w:val="005864D6"/>
    <w:rsid w:val="00586776"/>
    <w:rsid w:val="005903CF"/>
    <w:rsid w:val="00593508"/>
    <w:rsid w:val="005959F7"/>
    <w:rsid w:val="005A0629"/>
    <w:rsid w:val="005A0E6E"/>
    <w:rsid w:val="005A13E8"/>
    <w:rsid w:val="005A6A2A"/>
    <w:rsid w:val="005B40D7"/>
    <w:rsid w:val="005B533B"/>
    <w:rsid w:val="005C19D2"/>
    <w:rsid w:val="005C2F71"/>
    <w:rsid w:val="005D0273"/>
    <w:rsid w:val="005D16F9"/>
    <w:rsid w:val="005D24DA"/>
    <w:rsid w:val="005D2F84"/>
    <w:rsid w:val="005D461B"/>
    <w:rsid w:val="005D7067"/>
    <w:rsid w:val="005E2181"/>
    <w:rsid w:val="005E3F8A"/>
    <w:rsid w:val="005E66E3"/>
    <w:rsid w:val="005E66F8"/>
    <w:rsid w:val="005E758C"/>
    <w:rsid w:val="005E7FBB"/>
    <w:rsid w:val="005F5088"/>
    <w:rsid w:val="005F78DD"/>
    <w:rsid w:val="00604C8D"/>
    <w:rsid w:val="00614E5B"/>
    <w:rsid w:val="0061618E"/>
    <w:rsid w:val="00620CD2"/>
    <w:rsid w:val="006238FA"/>
    <w:rsid w:val="00630778"/>
    <w:rsid w:val="00631C9B"/>
    <w:rsid w:val="006427FA"/>
    <w:rsid w:val="00644C7F"/>
    <w:rsid w:val="006514E5"/>
    <w:rsid w:val="0065365E"/>
    <w:rsid w:val="00661CB2"/>
    <w:rsid w:val="0066452F"/>
    <w:rsid w:val="00677B7D"/>
    <w:rsid w:val="006812EA"/>
    <w:rsid w:val="0068139B"/>
    <w:rsid w:val="00687A5F"/>
    <w:rsid w:val="00692E73"/>
    <w:rsid w:val="00693232"/>
    <w:rsid w:val="0069730A"/>
    <w:rsid w:val="006A2A92"/>
    <w:rsid w:val="006B34EB"/>
    <w:rsid w:val="006B72EC"/>
    <w:rsid w:val="006C02BB"/>
    <w:rsid w:val="006C3961"/>
    <w:rsid w:val="006C57C7"/>
    <w:rsid w:val="006D1AE7"/>
    <w:rsid w:val="006D27A8"/>
    <w:rsid w:val="006D4EE3"/>
    <w:rsid w:val="006D557B"/>
    <w:rsid w:val="006D6F99"/>
    <w:rsid w:val="006E05A2"/>
    <w:rsid w:val="006E15D3"/>
    <w:rsid w:val="006E356B"/>
    <w:rsid w:val="006F3945"/>
    <w:rsid w:val="006F51CC"/>
    <w:rsid w:val="006F7097"/>
    <w:rsid w:val="006F7743"/>
    <w:rsid w:val="007003E4"/>
    <w:rsid w:val="00700D01"/>
    <w:rsid w:val="00702306"/>
    <w:rsid w:val="00703379"/>
    <w:rsid w:val="0071050E"/>
    <w:rsid w:val="00717961"/>
    <w:rsid w:val="0072056A"/>
    <w:rsid w:val="007243AF"/>
    <w:rsid w:val="00726B5F"/>
    <w:rsid w:val="00731BBA"/>
    <w:rsid w:val="00733D4F"/>
    <w:rsid w:val="00743FBE"/>
    <w:rsid w:val="0074542F"/>
    <w:rsid w:val="00746C51"/>
    <w:rsid w:val="00747ADB"/>
    <w:rsid w:val="00752EB0"/>
    <w:rsid w:val="00755176"/>
    <w:rsid w:val="007571BD"/>
    <w:rsid w:val="00761B25"/>
    <w:rsid w:val="007635E4"/>
    <w:rsid w:val="0076754E"/>
    <w:rsid w:val="007703AC"/>
    <w:rsid w:val="00771220"/>
    <w:rsid w:val="00772891"/>
    <w:rsid w:val="0077314F"/>
    <w:rsid w:val="00773701"/>
    <w:rsid w:val="007758FC"/>
    <w:rsid w:val="007836B1"/>
    <w:rsid w:val="00784283"/>
    <w:rsid w:val="00784909"/>
    <w:rsid w:val="007915D3"/>
    <w:rsid w:val="00791841"/>
    <w:rsid w:val="00794EBB"/>
    <w:rsid w:val="00795905"/>
    <w:rsid w:val="00795991"/>
    <w:rsid w:val="007969D2"/>
    <w:rsid w:val="007A1ED4"/>
    <w:rsid w:val="007A3AAD"/>
    <w:rsid w:val="007A5E9A"/>
    <w:rsid w:val="007B0270"/>
    <w:rsid w:val="007B0FE5"/>
    <w:rsid w:val="007B2A21"/>
    <w:rsid w:val="007C40D6"/>
    <w:rsid w:val="007C688F"/>
    <w:rsid w:val="007C7D45"/>
    <w:rsid w:val="007D00B3"/>
    <w:rsid w:val="007D1506"/>
    <w:rsid w:val="007D5B2E"/>
    <w:rsid w:val="007E0A1C"/>
    <w:rsid w:val="007E494A"/>
    <w:rsid w:val="007E4FAE"/>
    <w:rsid w:val="007E6F5E"/>
    <w:rsid w:val="007F6002"/>
    <w:rsid w:val="00800905"/>
    <w:rsid w:val="0080148E"/>
    <w:rsid w:val="008031B8"/>
    <w:rsid w:val="008055A1"/>
    <w:rsid w:val="00810E52"/>
    <w:rsid w:val="0081112A"/>
    <w:rsid w:val="0081270B"/>
    <w:rsid w:val="00816165"/>
    <w:rsid w:val="00816EC7"/>
    <w:rsid w:val="00821F3C"/>
    <w:rsid w:val="00822B9B"/>
    <w:rsid w:val="00834FF1"/>
    <w:rsid w:val="0083654C"/>
    <w:rsid w:val="008368DE"/>
    <w:rsid w:val="008411DC"/>
    <w:rsid w:val="00847E5F"/>
    <w:rsid w:val="00854F15"/>
    <w:rsid w:val="008569E3"/>
    <w:rsid w:val="00860665"/>
    <w:rsid w:val="00862F06"/>
    <w:rsid w:val="008714CF"/>
    <w:rsid w:val="00874B09"/>
    <w:rsid w:val="00875161"/>
    <w:rsid w:val="00875334"/>
    <w:rsid w:val="00880B78"/>
    <w:rsid w:val="00883CCA"/>
    <w:rsid w:val="00884CB8"/>
    <w:rsid w:val="008854ED"/>
    <w:rsid w:val="008857DE"/>
    <w:rsid w:val="00886CBF"/>
    <w:rsid w:val="00891F8E"/>
    <w:rsid w:val="00896FE7"/>
    <w:rsid w:val="008A25B3"/>
    <w:rsid w:val="008A41D4"/>
    <w:rsid w:val="008B4FC4"/>
    <w:rsid w:val="008B65EF"/>
    <w:rsid w:val="008C1E0A"/>
    <w:rsid w:val="008C1F99"/>
    <w:rsid w:val="008D20E4"/>
    <w:rsid w:val="008D3DD5"/>
    <w:rsid w:val="008D6B52"/>
    <w:rsid w:val="008D7AB0"/>
    <w:rsid w:val="008E05FA"/>
    <w:rsid w:val="008E074F"/>
    <w:rsid w:val="008E3BAA"/>
    <w:rsid w:val="008E48DA"/>
    <w:rsid w:val="008E60A8"/>
    <w:rsid w:val="008E6189"/>
    <w:rsid w:val="008F3D6C"/>
    <w:rsid w:val="008F5B32"/>
    <w:rsid w:val="008F6093"/>
    <w:rsid w:val="008F63B4"/>
    <w:rsid w:val="008F7416"/>
    <w:rsid w:val="0090108D"/>
    <w:rsid w:val="00901DC7"/>
    <w:rsid w:val="00901FF9"/>
    <w:rsid w:val="00902188"/>
    <w:rsid w:val="00902D82"/>
    <w:rsid w:val="00903890"/>
    <w:rsid w:val="00903C79"/>
    <w:rsid w:val="009048ED"/>
    <w:rsid w:val="00912A9A"/>
    <w:rsid w:val="0091453F"/>
    <w:rsid w:val="009148DF"/>
    <w:rsid w:val="00915D57"/>
    <w:rsid w:val="0092007F"/>
    <w:rsid w:val="00920342"/>
    <w:rsid w:val="00921641"/>
    <w:rsid w:val="00924B83"/>
    <w:rsid w:val="00930615"/>
    <w:rsid w:val="00930F78"/>
    <w:rsid w:val="009429E1"/>
    <w:rsid w:val="00944CBD"/>
    <w:rsid w:val="00954578"/>
    <w:rsid w:val="00955D51"/>
    <w:rsid w:val="009576BF"/>
    <w:rsid w:val="00957F3A"/>
    <w:rsid w:val="009626F7"/>
    <w:rsid w:val="0096401E"/>
    <w:rsid w:val="00967095"/>
    <w:rsid w:val="009710D4"/>
    <w:rsid w:val="0097132E"/>
    <w:rsid w:val="00971879"/>
    <w:rsid w:val="00974767"/>
    <w:rsid w:val="00976194"/>
    <w:rsid w:val="00982F6D"/>
    <w:rsid w:val="0098304B"/>
    <w:rsid w:val="00984A01"/>
    <w:rsid w:val="009851D3"/>
    <w:rsid w:val="00987BDE"/>
    <w:rsid w:val="009901B1"/>
    <w:rsid w:val="00992773"/>
    <w:rsid w:val="00997FDA"/>
    <w:rsid w:val="009A0A03"/>
    <w:rsid w:val="009A20E8"/>
    <w:rsid w:val="009A63A5"/>
    <w:rsid w:val="009B0D43"/>
    <w:rsid w:val="009B0E44"/>
    <w:rsid w:val="009B18C8"/>
    <w:rsid w:val="009B344E"/>
    <w:rsid w:val="009C5D8F"/>
    <w:rsid w:val="009C7841"/>
    <w:rsid w:val="009D3A2D"/>
    <w:rsid w:val="009D5309"/>
    <w:rsid w:val="009D623A"/>
    <w:rsid w:val="009E17F3"/>
    <w:rsid w:val="009E1D13"/>
    <w:rsid w:val="009E30C3"/>
    <w:rsid w:val="009E3132"/>
    <w:rsid w:val="009E33CA"/>
    <w:rsid w:val="009E3BF5"/>
    <w:rsid w:val="009E56DE"/>
    <w:rsid w:val="009F1091"/>
    <w:rsid w:val="009F34C9"/>
    <w:rsid w:val="009F58F6"/>
    <w:rsid w:val="009F68AA"/>
    <w:rsid w:val="00A00095"/>
    <w:rsid w:val="00A00866"/>
    <w:rsid w:val="00A032D8"/>
    <w:rsid w:val="00A0615D"/>
    <w:rsid w:val="00A10AF3"/>
    <w:rsid w:val="00A10D2D"/>
    <w:rsid w:val="00A13CBD"/>
    <w:rsid w:val="00A208AA"/>
    <w:rsid w:val="00A222B8"/>
    <w:rsid w:val="00A223D6"/>
    <w:rsid w:val="00A22CC6"/>
    <w:rsid w:val="00A2396B"/>
    <w:rsid w:val="00A24433"/>
    <w:rsid w:val="00A26BDF"/>
    <w:rsid w:val="00A310FB"/>
    <w:rsid w:val="00A31291"/>
    <w:rsid w:val="00A34181"/>
    <w:rsid w:val="00A3656B"/>
    <w:rsid w:val="00A36AA8"/>
    <w:rsid w:val="00A36D9F"/>
    <w:rsid w:val="00A536A2"/>
    <w:rsid w:val="00A55D18"/>
    <w:rsid w:val="00A56F54"/>
    <w:rsid w:val="00A60E65"/>
    <w:rsid w:val="00A63F67"/>
    <w:rsid w:val="00A65940"/>
    <w:rsid w:val="00A70F95"/>
    <w:rsid w:val="00A7619C"/>
    <w:rsid w:val="00A778D5"/>
    <w:rsid w:val="00A90128"/>
    <w:rsid w:val="00A948D9"/>
    <w:rsid w:val="00AA0E9A"/>
    <w:rsid w:val="00AA1145"/>
    <w:rsid w:val="00AA3B99"/>
    <w:rsid w:val="00AA5678"/>
    <w:rsid w:val="00AA6369"/>
    <w:rsid w:val="00AA718B"/>
    <w:rsid w:val="00AA7F8F"/>
    <w:rsid w:val="00AB44FF"/>
    <w:rsid w:val="00AB7799"/>
    <w:rsid w:val="00AB7F62"/>
    <w:rsid w:val="00AC404F"/>
    <w:rsid w:val="00AC429B"/>
    <w:rsid w:val="00AC5E6C"/>
    <w:rsid w:val="00AC7AE8"/>
    <w:rsid w:val="00AD02DF"/>
    <w:rsid w:val="00AD1D8A"/>
    <w:rsid w:val="00AE02C2"/>
    <w:rsid w:val="00AE40FD"/>
    <w:rsid w:val="00AE78FD"/>
    <w:rsid w:val="00AF1151"/>
    <w:rsid w:val="00AF1261"/>
    <w:rsid w:val="00AF6D9F"/>
    <w:rsid w:val="00B00062"/>
    <w:rsid w:val="00B100B5"/>
    <w:rsid w:val="00B15DF4"/>
    <w:rsid w:val="00B17067"/>
    <w:rsid w:val="00B17EE3"/>
    <w:rsid w:val="00B20709"/>
    <w:rsid w:val="00B2322E"/>
    <w:rsid w:val="00B238A0"/>
    <w:rsid w:val="00B24ABC"/>
    <w:rsid w:val="00B25E64"/>
    <w:rsid w:val="00B26959"/>
    <w:rsid w:val="00B32ECB"/>
    <w:rsid w:val="00B33239"/>
    <w:rsid w:val="00B35126"/>
    <w:rsid w:val="00B361C4"/>
    <w:rsid w:val="00B40462"/>
    <w:rsid w:val="00B40B8B"/>
    <w:rsid w:val="00B40B96"/>
    <w:rsid w:val="00B41B60"/>
    <w:rsid w:val="00B46D01"/>
    <w:rsid w:val="00B502CC"/>
    <w:rsid w:val="00B53C8B"/>
    <w:rsid w:val="00B57FA0"/>
    <w:rsid w:val="00B616D6"/>
    <w:rsid w:val="00B62905"/>
    <w:rsid w:val="00B64776"/>
    <w:rsid w:val="00B73FE0"/>
    <w:rsid w:val="00B763ED"/>
    <w:rsid w:val="00B8094C"/>
    <w:rsid w:val="00B82C96"/>
    <w:rsid w:val="00B83D4F"/>
    <w:rsid w:val="00B92680"/>
    <w:rsid w:val="00B9278A"/>
    <w:rsid w:val="00B9407C"/>
    <w:rsid w:val="00BA3D7D"/>
    <w:rsid w:val="00BA42FA"/>
    <w:rsid w:val="00BA4E53"/>
    <w:rsid w:val="00BB0B8C"/>
    <w:rsid w:val="00BB2ACC"/>
    <w:rsid w:val="00BB45D6"/>
    <w:rsid w:val="00BB5D6B"/>
    <w:rsid w:val="00BB7196"/>
    <w:rsid w:val="00BC1E89"/>
    <w:rsid w:val="00BC2CF2"/>
    <w:rsid w:val="00BC56FD"/>
    <w:rsid w:val="00BC7EF1"/>
    <w:rsid w:val="00BE0585"/>
    <w:rsid w:val="00BE0920"/>
    <w:rsid w:val="00BE168B"/>
    <w:rsid w:val="00BE4014"/>
    <w:rsid w:val="00BE4017"/>
    <w:rsid w:val="00BE651E"/>
    <w:rsid w:val="00BE736E"/>
    <w:rsid w:val="00BF1523"/>
    <w:rsid w:val="00BF1EA1"/>
    <w:rsid w:val="00BF25BE"/>
    <w:rsid w:val="00BF75F7"/>
    <w:rsid w:val="00C05BEE"/>
    <w:rsid w:val="00C12192"/>
    <w:rsid w:val="00C20086"/>
    <w:rsid w:val="00C25AA0"/>
    <w:rsid w:val="00C25C3E"/>
    <w:rsid w:val="00C27EBB"/>
    <w:rsid w:val="00C31AD1"/>
    <w:rsid w:val="00C322CC"/>
    <w:rsid w:val="00C34D55"/>
    <w:rsid w:val="00C35ADC"/>
    <w:rsid w:val="00C43C93"/>
    <w:rsid w:val="00C4496E"/>
    <w:rsid w:val="00C46BD0"/>
    <w:rsid w:val="00C47EFC"/>
    <w:rsid w:val="00C50525"/>
    <w:rsid w:val="00C50E93"/>
    <w:rsid w:val="00C521E5"/>
    <w:rsid w:val="00C5237F"/>
    <w:rsid w:val="00C5378E"/>
    <w:rsid w:val="00C53BEA"/>
    <w:rsid w:val="00C5424A"/>
    <w:rsid w:val="00C574AC"/>
    <w:rsid w:val="00C70673"/>
    <w:rsid w:val="00C7394F"/>
    <w:rsid w:val="00C73CA2"/>
    <w:rsid w:val="00C76CF0"/>
    <w:rsid w:val="00C772CE"/>
    <w:rsid w:val="00C80060"/>
    <w:rsid w:val="00C81526"/>
    <w:rsid w:val="00C81B21"/>
    <w:rsid w:val="00C83A86"/>
    <w:rsid w:val="00C84F74"/>
    <w:rsid w:val="00C87FB7"/>
    <w:rsid w:val="00C926F4"/>
    <w:rsid w:val="00C93A51"/>
    <w:rsid w:val="00C95511"/>
    <w:rsid w:val="00C966B7"/>
    <w:rsid w:val="00CA114A"/>
    <w:rsid w:val="00CA395C"/>
    <w:rsid w:val="00CA701D"/>
    <w:rsid w:val="00CB3E77"/>
    <w:rsid w:val="00CB7249"/>
    <w:rsid w:val="00CC3061"/>
    <w:rsid w:val="00CC4DC6"/>
    <w:rsid w:val="00CC4F26"/>
    <w:rsid w:val="00CC5C15"/>
    <w:rsid w:val="00CC7A81"/>
    <w:rsid w:val="00CD3DF5"/>
    <w:rsid w:val="00CE1FB6"/>
    <w:rsid w:val="00CE2B71"/>
    <w:rsid w:val="00CE34A2"/>
    <w:rsid w:val="00CF111A"/>
    <w:rsid w:val="00CF1985"/>
    <w:rsid w:val="00CF5FD2"/>
    <w:rsid w:val="00D02798"/>
    <w:rsid w:val="00D06F68"/>
    <w:rsid w:val="00D10593"/>
    <w:rsid w:val="00D14D29"/>
    <w:rsid w:val="00D211E9"/>
    <w:rsid w:val="00D25D99"/>
    <w:rsid w:val="00D26B9A"/>
    <w:rsid w:val="00D275A9"/>
    <w:rsid w:val="00D3332C"/>
    <w:rsid w:val="00D36976"/>
    <w:rsid w:val="00D375BD"/>
    <w:rsid w:val="00D403E2"/>
    <w:rsid w:val="00D406C3"/>
    <w:rsid w:val="00D44D49"/>
    <w:rsid w:val="00D56C52"/>
    <w:rsid w:val="00D60528"/>
    <w:rsid w:val="00D662B9"/>
    <w:rsid w:val="00D66519"/>
    <w:rsid w:val="00D72B42"/>
    <w:rsid w:val="00D72D8E"/>
    <w:rsid w:val="00D74397"/>
    <w:rsid w:val="00D82475"/>
    <w:rsid w:val="00D83507"/>
    <w:rsid w:val="00D83516"/>
    <w:rsid w:val="00D84219"/>
    <w:rsid w:val="00D87F1A"/>
    <w:rsid w:val="00D93D67"/>
    <w:rsid w:val="00D96AB7"/>
    <w:rsid w:val="00DA140A"/>
    <w:rsid w:val="00DB0AD2"/>
    <w:rsid w:val="00DB1814"/>
    <w:rsid w:val="00DB7D24"/>
    <w:rsid w:val="00DC20D8"/>
    <w:rsid w:val="00DD1ADB"/>
    <w:rsid w:val="00DD271B"/>
    <w:rsid w:val="00DD3AAB"/>
    <w:rsid w:val="00DD58ED"/>
    <w:rsid w:val="00DD6379"/>
    <w:rsid w:val="00DE0E35"/>
    <w:rsid w:val="00DE0F7F"/>
    <w:rsid w:val="00DE290B"/>
    <w:rsid w:val="00DE3443"/>
    <w:rsid w:val="00DE4740"/>
    <w:rsid w:val="00DE6A1E"/>
    <w:rsid w:val="00DF0656"/>
    <w:rsid w:val="00DF0B8C"/>
    <w:rsid w:val="00DF1904"/>
    <w:rsid w:val="00DF1ED5"/>
    <w:rsid w:val="00DF348B"/>
    <w:rsid w:val="00DF393D"/>
    <w:rsid w:val="00DF4B18"/>
    <w:rsid w:val="00E00EB8"/>
    <w:rsid w:val="00E04561"/>
    <w:rsid w:val="00E07484"/>
    <w:rsid w:val="00E104A0"/>
    <w:rsid w:val="00E124DF"/>
    <w:rsid w:val="00E135CA"/>
    <w:rsid w:val="00E143AC"/>
    <w:rsid w:val="00E169A3"/>
    <w:rsid w:val="00E20C93"/>
    <w:rsid w:val="00E23379"/>
    <w:rsid w:val="00E25A89"/>
    <w:rsid w:val="00E26773"/>
    <w:rsid w:val="00E26913"/>
    <w:rsid w:val="00E317E0"/>
    <w:rsid w:val="00E3270B"/>
    <w:rsid w:val="00E34334"/>
    <w:rsid w:val="00E34EA1"/>
    <w:rsid w:val="00E369D1"/>
    <w:rsid w:val="00E3735D"/>
    <w:rsid w:val="00E40EDA"/>
    <w:rsid w:val="00E435F0"/>
    <w:rsid w:val="00E4615D"/>
    <w:rsid w:val="00E46C83"/>
    <w:rsid w:val="00E50106"/>
    <w:rsid w:val="00E515CB"/>
    <w:rsid w:val="00E55FD2"/>
    <w:rsid w:val="00E63A79"/>
    <w:rsid w:val="00E662C2"/>
    <w:rsid w:val="00E66FD4"/>
    <w:rsid w:val="00E70D68"/>
    <w:rsid w:val="00E719A4"/>
    <w:rsid w:val="00E719A8"/>
    <w:rsid w:val="00E80568"/>
    <w:rsid w:val="00E80CA3"/>
    <w:rsid w:val="00E83168"/>
    <w:rsid w:val="00E92E3E"/>
    <w:rsid w:val="00E94252"/>
    <w:rsid w:val="00EA1B9C"/>
    <w:rsid w:val="00EA3E36"/>
    <w:rsid w:val="00EA4A11"/>
    <w:rsid w:val="00EA582D"/>
    <w:rsid w:val="00EB1794"/>
    <w:rsid w:val="00EB2860"/>
    <w:rsid w:val="00EB7223"/>
    <w:rsid w:val="00EC5AC5"/>
    <w:rsid w:val="00ED3E5B"/>
    <w:rsid w:val="00ED4802"/>
    <w:rsid w:val="00EE1DCE"/>
    <w:rsid w:val="00EE419F"/>
    <w:rsid w:val="00EE4BB3"/>
    <w:rsid w:val="00EE6CD0"/>
    <w:rsid w:val="00EF29A3"/>
    <w:rsid w:val="00EF5B9D"/>
    <w:rsid w:val="00EF6457"/>
    <w:rsid w:val="00F067EC"/>
    <w:rsid w:val="00F1064D"/>
    <w:rsid w:val="00F1224C"/>
    <w:rsid w:val="00F14424"/>
    <w:rsid w:val="00F14D9D"/>
    <w:rsid w:val="00F15E64"/>
    <w:rsid w:val="00F2400E"/>
    <w:rsid w:val="00F253FD"/>
    <w:rsid w:val="00F3770D"/>
    <w:rsid w:val="00F4286A"/>
    <w:rsid w:val="00F4401E"/>
    <w:rsid w:val="00F55701"/>
    <w:rsid w:val="00F676FE"/>
    <w:rsid w:val="00F7416F"/>
    <w:rsid w:val="00F74FE9"/>
    <w:rsid w:val="00F75198"/>
    <w:rsid w:val="00F76269"/>
    <w:rsid w:val="00F828D6"/>
    <w:rsid w:val="00F83430"/>
    <w:rsid w:val="00F90248"/>
    <w:rsid w:val="00F94556"/>
    <w:rsid w:val="00F95397"/>
    <w:rsid w:val="00F97682"/>
    <w:rsid w:val="00FB330A"/>
    <w:rsid w:val="00FB516A"/>
    <w:rsid w:val="00FB7104"/>
    <w:rsid w:val="00FB724F"/>
    <w:rsid w:val="00FB7396"/>
    <w:rsid w:val="00FC3233"/>
    <w:rsid w:val="00FC3BD8"/>
    <w:rsid w:val="00FC5391"/>
    <w:rsid w:val="00FC5AA9"/>
    <w:rsid w:val="00FC64E1"/>
    <w:rsid w:val="00FD37FC"/>
    <w:rsid w:val="00FD54ED"/>
    <w:rsid w:val="00FE141E"/>
    <w:rsid w:val="00FE6FB2"/>
    <w:rsid w:val="00FE7809"/>
    <w:rsid w:val="00FF12F4"/>
    <w:rsid w:val="00FF197F"/>
    <w:rsid w:val="00FF1C15"/>
    <w:rsid w:val="00FF457D"/>
    <w:rsid w:val="00FF5C18"/>
    <w:rsid w:val="00FF60D5"/>
    <w:rsid w:val="03D866AA"/>
    <w:rsid w:val="04E9801A"/>
    <w:rsid w:val="118C747E"/>
    <w:rsid w:val="11FD4F8B"/>
    <w:rsid w:val="160253F9"/>
    <w:rsid w:val="168D7285"/>
    <w:rsid w:val="19059A3C"/>
    <w:rsid w:val="19EAE314"/>
    <w:rsid w:val="23298571"/>
    <w:rsid w:val="2965BEE2"/>
    <w:rsid w:val="2AE23554"/>
    <w:rsid w:val="3A545745"/>
    <w:rsid w:val="435A417B"/>
    <w:rsid w:val="48CDA362"/>
    <w:rsid w:val="49661D59"/>
    <w:rsid w:val="569677F9"/>
    <w:rsid w:val="5BCD841A"/>
    <w:rsid w:val="643FAB5D"/>
    <w:rsid w:val="66B71B0C"/>
    <w:rsid w:val="67477C7A"/>
    <w:rsid w:val="6C554A3E"/>
    <w:rsid w:val="6FEB3162"/>
    <w:rsid w:val="72FF821E"/>
    <w:rsid w:val="78F3A84B"/>
    <w:rsid w:val="7DAB0E7F"/>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7C1779"/>
  <w15:chartTrackingRefBased/>
  <w15:docId w15:val="{7F92DD14-12ED-4AB6-BDF7-75EC8916A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Overskrift1">
    <w:name w:val="heading 1"/>
    <w:basedOn w:val="Normal"/>
    <w:next w:val="Normal"/>
    <w:link w:val="Overskrift1Tegn"/>
    <w:uiPriority w:val="9"/>
    <w:rsid w:val="00954578"/>
    <w:pPr>
      <w:keepNext/>
      <w:keepLines/>
      <w:numPr>
        <w:numId w:val="5"/>
      </w:numPr>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semiHidden/>
    <w:unhideWhenUsed/>
    <w:rsid w:val="00954578"/>
    <w:pPr>
      <w:keepNext/>
      <w:keepLines/>
      <w:numPr>
        <w:ilvl w:val="1"/>
        <w:numId w:val="5"/>
      </w:numPr>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Style1">
    <w:name w:val="Style1"/>
    <w:basedOn w:val="Vanligtabell"/>
    <w:uiPriority w:val="99"/>
    <w:rsid w:val="00A63F67"/>
    <w:rPr>
      <w:rFonts w:ascii="Klavika" w:hAnsi="Klavika"/>
      <w:sz w:val="22"/>
    </w:rPr>
    <w:tblPr>
      <w:tblStyleRowBandSize w:val="1"/>
      <w:tblBorders>
        <w:top w:val="single" w:sz="4" w:space="0" w:color="EC7103"/>
        <w:left w:val="single" w:sz="4" w:space="0" w:color="EC7103"/>
        <w:bottom w:val="single" w:sz="4" w:space="0" w:color="EC7103"/>
        <w:right w:val="single" w:sz="4" w:space="0" w:color="EC7103"/>
        <w:insideH w:val="single" w:sz="4" w:space="0" w:color="EC7103"/>
        <w:insideV w:val="single" w:sz="4" w:space="0" w:color="EC7103"/>
      </w:tblBorders>
    </w:tblPr>
    <w:tblStylePr w:type="firstRow">
      <w:rPr>
        <w:rFonts w:ascii="Nunito Sans Light" w:hAnsi="Nunito Sans Light"/>
        <w:b/>
        <w:i w:val="0"/>
        <w:color w:val="FFFFFF" w:themeColor="background1"/>
        <w:sz w:val="24"/>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C7103"/>
      </w:tcPr>
    </w:tblStylePr>
    <w:tblStylePr w:type="firstCol">
      <w:tblPr/>
      <w:tcPr>
        <w:shd w:val="clear" w:color="auto" w:fill="FBBE80"/>
      </w:tcPr>
    </w:tblStylePr>
    <w:tblStylePr w:type="band1Horz">
      <w:tblPr/>
      <w:tcPr>
        <w:shd w:val="clear" w:color="auto" w:fill="F2F2F2" w:themeFill="background1" w:themeFillShade="F2"/>
      </w:tcPr>
    </w:tblStylePr>
  </w:style>
  <w:style w:type="table" w:customStyle="1" w:styleId="Style2">
    <w:name w:val="Style2"/>
    <w:basedOn w:val="Vanligtabell"/>
    <w:uiPriority w:val="99"/>
    <w:rsid w:val="00A63F67"/>
    <w:rPr>
      <w:rFonts w:ascii="Klavika Light" w:hAnsi="Klavika Light" w:cs="Calibri (Body)"/>
      <w:sz w:val="22"/>
      <w:szCs w:val="22"/>
    </w:rPr>
    <w:tblPr>
      <w:tblStyleRowBandSize w:val="1"/>
    </w:tblPr>
    <w:tcPr>
      <w:shd w:val="clear" w:color="auto" w:fill="FFFFFF" w:themeFill="background1"/>
    </w:tcPr>
    <w:tblStylePr w:type="firstRow">
      <w:tblPr/>
      <w:tcPr>
        <w:shd w:val="clear" w:color="auto" w:fill="ED7D31" w:themeFill="accent2"/>
      </w:tcPr>
    </w:tblStylePr>
    <w:tblStylePr w:type="band1Horz">
      <w:tblPr/>
      <w:tcPr>
        <w:shd w:val="clear" w:color="auto" w:fill="F2F2F2" w:themeFill="background1" w:themeFillShade="F2"/>
      </w:tcPr>
    </w:tblStylePr>
  </w:style>
  <w:style w:type="table" w:customStyle="1" w:styleId="Style3">
    <w:name w:val="Style3"/>
    <w:basedOn w:val="Vanligtabell"/>
    <w:uiPriority w:val="99"/>
    <w:rsid w:val="00A63F67"/>
    <w:rPr>
      <w:rFonts w:ascii="Klavika Light" w:hAnsi="Klavika Light" w:cs="Calibri (Body)"/>
      <w:sz w:val="22"/>
      <w:szCs w:val="22"/>
    </w:rPr>
    <w:tblPr>
      <w:tblStyleRowBandSize w:val="1"/>
    </w:tblPr>
    <w:tblStylePr w:type="band1Horz">
      <w:tblPr/>
      <w:tcPr>
        <w:shd w:val="clear" w:color="auto" w:fill="F2F2F2" w:themeFill="background1" w:themeFillShade="F2"/>
      </w:tcPr>
    </w:tblStylePr>
  </w:style>
  <w:style w:type="paragraph" w:customStyle="1" w:styleId="Overskrift">
    <w:name w:val="Overskrift"/>
    <w:basedOn w:val="Overskrift2"/>
    <w:rsid w:val="00954578"/>
    <w:pPr>
      <w:keepLines w:val="0"/>
      <w:spacing w:before="240" w:after="60"/>
    </w:pPr>
    <w:rPr>
      <w:rFonts w:ascii="Klavika" w:eastAsia="Times New Roman" w:hAnsi="Klavika" w:cstheme="minorHAnsi"/>
      <w:b/>
      <w:bCs/>
      <w:color w:val="ED7101"/>
      <w:sz w:val="56"/>
      <w:szCs w:val="56"/>
      <w:lang w:eastAsia="nb-NO"/>
    </w:rPr>
  </w:style>
  <w:style w:type="paragraph" w:customStyle="1" w:styleId="Style4">
    <w:name w:val="Style4"/>
    <w:basedOn w:val="AllskogM"/>
    <w:rsid w:val="00954578"/>
    <w:rPr>
      <w:sz w:val="28"/>
    </w:rPr>
  </w:style>
  <w:style w:type="paragraph" w:customStyle="1" w:styleId="Underoverskrift">
    <w:name w:val="Underoverskrift"/>
    <w:basedOn w:val="Overskrift"/>
    <w:rsid w:val="00954578"/>
    <w:rPr>
      <w:sz w:val="40"/>
    </w:rPr>
  </w:style>
  <w:style w:type="paragraph" w:customStyle="1" w:styleId="LitenOverskrift">
    <w:name w:val="Liten Overskrift"/>
    <w:basedOn w:val="Underoverskrift"/>
    <w:rsid w:val="00954578"/>
    <w:rPr>
      <w:sz w:val="28"/>
    </w:rPr>
  </w:style>
  <w:style w:type="character" w:customStyle="1" w:styleId="Overskrift2Tegn">
    <w:name w:val="Overskrift 2 Tegn"/>
    <w:basedOn w:val="Standardskriftforavsnitt"/>
    <w:link w:val="Overskrift2"/>
    <w:uiPriority w:val="9"/>
    <w:semiHidden/>
    <w:rsid w:val="00954578"/>
    <w:rPr>
      <w:rFonts w:asciiTheme="majorHAnsi" w:eastAsiaTheme="majorEastAsia" w:hAnsiTheme="majorHAnsi" w:cstheme="majorBidi"/>
      <w:color w:val="2F5496" w:themeColor="accent1" w:themeShade="BF"/>
      <w:sz w:val="26"/>
      <w:szCs w:val="26"/>
    </w:rPr>
  </w:style>
  <w:style w:type="paragraph" w:customStyle="1" w:styleId="AllskogL">
    <w:name w:val="Allskog L"/>
    <w:basedOn w:val="Overskriftforinnholdsfortegnelse"/>
    <w:rsid w:val="00954578"/>
    <w:rPr>
      <w:rFonts w:ascii="Klavika" w:eastAsia="Times New Roman" w:hAnsi="Klavika" w:cstheme="minorHAnsi"/>
      <w:b/>
      <w:bCs/>
      <w:color w:val="ED7101"/>
      <w:sz w:val="56"/>
      <w:szCs w:val="56"/>
      <w:lang w:eastAsia="nb-NO"/>
    </w:rPr>
  </w:style>
  <w:style w:type="character" w:customStyle="1" w:styleId="Overskrift1Tegn">
    <w:name w:val="Overskrift 1 Tegn"/>
    <w:basedOn w:val="Standardskriftforavsnitt"/>
    <w:link w:val="Overskrift1"/>
    <w:uiPriority w:val="9"/>
    <w:rsid w:val="00954578"/>
    <w:rPr>
      <w:rFonts w:asciiTheme="majorHAnsi" w:eastAsiaTheme="majorEastAsia" w:hAnsiTheme="majorHAnsi" w:cstheme="majorBidi"/>
      <w:color w:val="2F5496" w:themeColor="accent1" w:themeShade="BF"/>
      <w:sz w:val="32"/>
      <w:szCs w:val="32"/>
    </w:rPr>
  </w:style>
  <w:style w:type="paragraph" w:styleId="Overskriftforinnholdsfortegnelse">
    <w:name w:val="TOC Heading"/>
    <w:basedOn w:val="Overskrift1"/>
    <w:next w:val="Normal"/>
    <w:uiPriority w:val="39"/>
    <w:semiHidden/>
    <w:unhideWhenUsed/>
    <w:qFormat/>
    <w:rsid w:val="00954578"/>
    <w:pPr>
      <w:numPr>
        <w:numId w:val="0"/>
      </w:numPr>
      <w:outlineLvl w:val="9"/>
    </w:pPr>
  </w:style>
  <w:style w:type="paragraph" w:customStyle="1" w:styleId="AllakogM">
    <w:name w:val="Allakog M"/>
    <w:basedOn w:val="AllskogL"/>
    <w:rsid w:val="00954578"/>
    <w:pPr>
      <w:ind w:left="708" w:hanging="708"/>
    </w:pPr>
    <w:rPr>
      <w:sz w:val="40"/>
    </w:rPr>
  </w:style>
  <w:style w:type="paragraph" w:customStyle="1" w:styleId="AllskogS">
    <w:name w:val="Allskog S"/>
    <w:basedOn w:val="AllskogM"/>
    <w:rsid w:val="00954578"/>
    <w:rPr>
      <w:sz w:val="28"/>
    </w:rPr>
  </w:style>
  <w:style w:type="paragraph" w:customStyle="1" w:styleId="AllskogM">
    <w:name w:val="Allskog M"/>
    <w:basedOn w:val="AllskogL"/>
    <w:rsid w:val="00954578"/>
    <w:pPr>
      <w:keepNext w:val="0"/>
      <w:keepLines w:val="0"/>
      <w:spacing w:before="0"/>
    </w:pPr>
    <w:rPr>
      <w:sz w:val="40"/>
    </w:rPr>
  </w:style>
  <w:style w:type="character" w:styleId="Utheving">
    <w:name w:val="Emphasis"/>
    <w:basedOn w:val="Standardskriftforavsnitt"/>
    <w:uiPriority w:val="20"/>
    <w:rsid w:val="007E6F5E"/>
    <w:rPr>
      <w:i/>
      <w:iCs/>
    </w:rPr>
  </w:style>
  <w:style w:type="paragraph" w:styleId="Topptekst">
    <w:name w:val="header"/>
    <w:basedOn w:val="Normal"/>
    <w:link w:val="TopptekstTegn"/>
    <w:uiPriority w:val="99"/>
    <w:unhideWhenUsed/>
    <w:rsid w:val="007E6F5E"/>
    <w:pPr>
      <w:tabs>
        <w:tab w:val="center" w:pos="4513"/>
        <w:tab w:val="right" w:pos="9026"/>
      </w:tabs>
    </w:pPr>
  </w:style>
  <w:style w:type="character" w:customStyle="1" w:styleId="TopptekstTegn">
    <w:name w:val="Topptekst Tegn"/>
    <w:basedOn w:val="Standardskriftforavsnitt"/>
    <w:link w:val="Topptekst"/>
    <w:uiPriority w:val="99"/>
    <w:rsid w:val="007E6F5E"/>
  </w:style>
  <w:style w:type="paragraph" w:styleId="Bunntekst">
    <w:name w:val="footer"/>
    <w:basedOn w:val="Normal"/>
    <w:link w:val="BunntekstTegn"/>
    <w:uiPriority w:val="99"/>
    <w:unhideWhenUsed/>
    <w:rsid w:val="007E6F5E"/>
    <w:pPr>
      <w:tabs>
        <w:tab w:val="center" w:pos="4513"/>
        <w:tab w:val="right" w:pos="9026"/>
      </w:tabs>
    </w:pPr>
  </w:style>
  <w:style w:type="character" w:customStyle="1" w:styleId="BunntekstTegn">
    <w:name w:val="Bunntekst Tegn"/>
    <w:basedOn w:val="Standardskriftforavsnitt"/>
    <w:link w:val="Bunntekst"/>
    <w:uiPriority w:val="99"/>
    <w:rsid w:val="007E6F5E"/>
  </w:style>
  <w:style w:type="paragraph" w:customStyle="1" w:styleId="BasicParagraph">
    <w:name w:val="[Basic Paragraph]"/>
    <w:basedOn w:val="Normal"/>
    <w:uiPriority w:val="99"/>
    <w:rsid w:val="008B4FC4"/>
    <w:pPr>
      <w:autoSpaceDE w:val="0"/>
      <w:autoSpaceDN w:val="0"/>
      <w:adjustRightInd w:val="0"/>
      <w:spacing w:line="288" w:lineRule="auto"/>
      <w:textAlignment w:val="center"/>
    </w:pPr>
    <w:rPr>
      <w:rFonts w:ascii="MinionPro-Regular" w:hAnsi="MinionPro-Regular" w:cs="MinionPro-Regular"/>
      <w:color w:val="000000"/>
      <w:lang w:val="en-GB"/>
    </w:rPr>
  </w:style>
  <w:style w:type="character" w:styleId="Hyperkobling">
    <w:name w:val="Hyperlink"/>
    <w:basedOn w:val="Standardskriftforavsnitt"/>
    <w:uiPriority w:val="99"/>
    <w:unhideWhenUsed/>
    <w:rsid w:val="009901B1"/>
    <w:rPr>
      <w:color w:val="0563C1" w:themeColor="hyperlink"/>
      <w:u w:val="single"/>
    </w:rPr>
  </w:style>
  <w:style w:type="character" w:styleId="Ulstomtale">
    <w:name w:val="Unresolved Mention"/>
    <w:basedOn w:val="Standardskriftforavsnitt"/>
    <w:uiPriority w:val="99"/>
    <w:semiHidden/>
    <w:unhideWhenUsed/>
    <w:rsid w:val="009901B1"/>
    <w:rPr>
      <w:color w:val="605E5C"/>
      <w:shd w:val="clear" w:color="auto" w:fill="E1DFDD"/>
    </w:rPr>
  </w:style>
  <w:style w:type="paragraph" w:styleId="Listeavsnitt">
    <w:name w:val="List Paragraph"/>
    <w:basedOn w:val="Normal"/>
    <w:uiPriority w:val="34"/>
    <w:rsid w:val="00A222B8"/>
    <w:pPr>
      <w:ind w:left="720"/>
      <w:contextualSpacing/>
    </w:pPr>
  </w:style>
  <w:style w:type="paragraph" w:styleId="NormalWeb">
    <w:name w:val="Normal (Web)"/>
    <w:basedOn w:val="Normal"/>
    <w:uiPriority w:val="99"/>
    <w:semiHidden/>
    <w:unhideWhenUsed/>
    <w:rsid w:val="001602BF"/>
    <w:rPr>
      <w:rFonts w:ascii="Times New Roman" w:hAnsi="Times New Roman" w:cs="Times New Roman"/>
    </w:rPr>
  </w:style>
  <w:style w:type="table" w:styleId="Tabellrutenett">
    <w:name w:val="Table Grid"/>
    <w:basedOn w:val="Vanligtabell"/>
    <w:uiPriority w:val="39"/>
    <w:rsid w:val="00FC64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rknadsreferanse">
    <w:name w:val="annotation reference"/>
    <w:basedOn w:val="Standardskriftforavsnitt"/>
    <w:uiPriority w:val="99"/>
    <w:semiHidden/>
    <w:unhideWhenUsed/>
    <w:rsid w:val="0080148E"/>
    <w:rPr>
      <w:sz w:val="16"/>
      <w:szCs w:val="16"/>
    </w:rPr>
  </w:style>
  <w:style w:type="paragraph" w:styleId="Merknadstekst">
    <w:name w:val="annotation text"/>
    <w:basedOn w:val="Normal"/>
    <w:link w:val="MerknadstekstTegn"/>
    <w:uiPriority w:val="99"/>
    <w:unhideWhenUsed/>
    <w:rsid w:val="0080148E"/>
    <w:rPr>
      <w:sz w:val="20"/>
      <w:szCs w:val="20"/>
    </w:rPr>
  </w:style>
  <w:style w:type="character" w:customStyle="1" w:styleId="MerknadstekstTegn">
    <w:name w:val="Merknadstekst Tegn"/>
    <w:basedOn w:val="Standardskriftforavsnitt"/>
    <w:link w:val="Merknadstekst"/>
    <w:uiPriority w:val="99"/>
    <w:rsid w:val="0080148E"/>
    <w:rPr>
      <w:sz w:val="20"/>
      <w:szCs w:val="20"/>
    </w:rPr>
  </w:style>
  <w:style w:type="paragraph" w:styleId="Kommentaremne">
    <w:name w:val="annotation subject"/>
    <w:basedOn w:val="Merknadstekst"/>
    <w:next w:val="Merknadstekst"/>
    <w:link w:val="KommentaremneTegn"/>
    <w:uiPriority w:val="99"/>
    <w:semiHidden/>
    <w:unhideWhenUsed/>
    <w:rsid w:val="0080148E"/>
    <w:rPr>
      <w:b/>
      <w:bCs/>
    </w:rPr>
  </w:style>
  <w:style w:type="character" w:customStyle="1" w:styleId="KommentaremneTegn">
    <w:name w:val="Kommentaremne Tegn"/>
    <w:basedOn w:val="MerknadstekstTegn"/>
    <w:link w:val="Kommentaremne"/>
    <w:uiPriority w:val="99"/>
    <w:semiHidden/>
    <w:rsid w:val="0080148E"/>
    <w:rPr>
      <w:b/>
      <w:bCs/>
      <w:sz w:val="20"/>
      <w:szCs w:val="20"/>
    </w:rPr>
  </w:style>
  <w:style w:type="paragraph" w:styleId="Ingenmellomrom">
    <w:name w:val="No Spacing"/>
    <w:uiPriority w:val="1"/>
    <w:qFormat/>
    <w:rsid w:val="66B71B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951365">
      <w:bodyDiv w:val="1"/>
      <w:marLeft w:val="0"/>
      <w:marRight w:val="0"/>
      <w:marTop w:val="0"/>
      <w:marBottom w:val="0"/>
      <w:divBdr>
        <w:top w:val="none" w:sz="0" w:space="0" w:color="auto"/>
        <w:left w:val="none" w:sz="0" w:space="0" w:color="auto"/>
        <w:bottom w:val="none" w:sz="0" w:space="0" w:color="auto"/>
        <w:right w:val="none" w:sz="0" w:space="0" w:color="auto"/>
      </w:divBdr>
      <w:divsChild>
        <w:div w:id="283778767">
          <w:marLeft w:val="0"/>
          <w:marRight w:val="0"/>
          <w:marTop w:val="0"/>
          <w:marBottom w:val="0"/>
          <w:divBdr>
            <w:top w:val="none" w:sz="0" w:space="0" w:color="auto"/>
            <w:left w:val="none" w:sz="0" w:space="0" w:color="auto"/>
            <w:bottom w:val="none" w:sz="0" w:space="0" w:color="auto"/>
            <w:right w:val="none" w:sz="0" w:space="0" w:color="auto"/>
          </w:divBdr>
        </w:div>
      </w:divsChild>
    </w:div>
    <w:div w:id="157886947">
      <w:bodyDiv w:val="1"/>
      <w:marLeft w:val="0"/>
      <w:marRight w:val="0"/>
      <w:marTop w:val="0"/>
      <w:marBottom w:val="0"/>
      <w:divBdr>
        <w:top w:val="none" w:sz="0" w:space="0" w:color="auto"/>
        <w:left w:val="none" w:sz="0" w:space="0" w:color="auto"/>
        <w:bottom w:val="none" w:sz="0" w:space="0" w:color="auto"/>
        <w:right w:val="none" w:sz="0" w:space="0" w:color="auto"/>
      </w:divBdr>
      <w:divsChild>
        <w:div w:id="54553335">
          <w:marLeft w:val="0"/>
          <w:marRight w:val="0"/>
          <w:marTop w:val="0"/>
          <w:marBottom w:val="0"/>
          <w:divBdr>
            <w:top w:val="none" w:sz="0" w:space="0" w:color="auto"/>
            <w:left w:val="none" w:sz="0" w:space="0" w:color="auto"/>
            <w:bottom w:val="none" w:sz="0" w:space="0" w:color="auto"/>
            <w:right w:val="none" w:sz="0" w:space="0" w:color="auto"/>
          </w:divBdr>
        </w:div>
        <w:div w:id="1028919864">
          <w:marLeft w:val="0"/>
          <w:marRight w:val="0"/>
          <w:marTop w:val="0"/>
          <w:marBottom w:val="0"/>
          <w:divBdr>
            <w:top w:val="none" w:sz="0" w:space="0" w:color="auto"/>
            <w:left w:val="none" w:sz="0" w:space="0" w:color="auto"/>
            <w:bottom w:val="none" w:sz="0" w:space="0" w:color="auto"/>
            <w:right w:val="none" w:sz="0" w:space="0" w:color="auto"/>
          </w:divBdr>
        </w:div>
      </w:divsChild>
    </w:div>
    <w:div w:id="180898167">
      <w:bodyDiv w:val="1"/>
      <w:marLeft w:val="0"/>
      <w:marRight w:val="0"/>
      <w:marTop w:val="0"/>
      <w:marBottom w:val="0"/>
      <w:divBdr>
        <w:top w:val="none" w:sz="0" w:space="0" w:color="auto"/>
        <w:left w:val="none" w:sz="0" w:space="0" w:color="auto"/>
        <w:bottom w:val="none" w:sz="0" w:space="0" w:color="auto"/>
        <w:right w:val="none" w:sz="0" w:space="0" w:color="auto"/>
      </w:divBdr>
    </w:div>
    <w:div w:id="300038460">
      <w:bodyDiv w:val="1"/>
      <w:marLeft w:val="0"/>
      <w:marRight w:val="0"/>
      <w:marTop w:val="0"/>
      <w:marBottom w:val="0"/>
      <w:divBdr>
        <w:top w:val="none" w:sz="0" w:space="0" w:color="auto"/>
        <w:left w:val="none" w:sz="0" w:space="0" w:color="auto"/>
        <w:bottom w:val="none" w:sz="0" w:space="0" w:color="auto"/>
        <w:right w:val="none" w:sz="0" w:space="0" w:color="auto"/>
      </w:divBdr>
    </w:div>
    <w:div w:id="597520290">
      <w:bodyDiv w:val="1"/>
      <w:marLeft w:val="0"/>
      <w:marRight w:val="0"/>
      <w:marTop w:val="0"/>
      <w:marBottom w:val="0"/>
      <w:divBdr>
        <w:top w:val="none" w:sz="0" w:space="0" w:color="auto"/>
        <w:left w:val="none" w:sz="0" w:space="0" w:color="auto"/>
        <w:bottom w:val="none" w:sz="0" w:space="0" w:color="auto"/>
        <w:right w:val="none" w:sz="0" w:space="0" w:color="auto"/>
      </w:divBdr>
      <w:divsChild>
        <w:div w:id="502621282">
          <w:marLeft w:val="0"/>
          <w:marRight w:val="0"/>
          <w:marTop w:val="0"/>
          <w:marBottom w:val="0"/>
          <w:divBdr>
            <w:top w:val="none" w:sz="0" w:space="0" w:color="auto"/>
            <w:left w:val="none" w:sz="0" w:space="0" w:color="auto"/>
            <w:bottom w:val="none" w:sz="0" w:space="0" w:color="auto"/>
            <w:right w:val="none" w:sz="0" w:space="0" w:color="auto"/>
          </w:divBdr>
        </w:div>
      </w:divsChild>
    </w:div>
    <w:div w:id="658341118">
      <w:bodyDiv w:val="1"/>
      <w:marLeft w:val="0"/>
      <w:marRight w:val="0"/>
      <w:marTop w:val="0"/>
      <w:marBottom w:val="0"/>
      <w:divBdr>
        <w:top w:val="none" w:sz="0" w:space="0" w:color="auto"/>
        <w:left w:val="none" w:sz="0" w:space="0" w:color="auto"/>
        <w:bottom w:val="none" w:sz="0" w:space="0" w:color="auto"/>
        <w:right w:val="none" w:sz="0" w:space="0" w:color="auto"/>
      </w:divBdr>
    </w:div>
    <w:div w:id="848104977">
      <w:bodyDiv w:val="1"/>
      <w:marLeft w:val="0"/>
      <w:marRight w:val="0"/>
      <w:marTop w:val="0"/>
      <w:marBottom w:val="0"/>
      <w:divBdr>
        <w:top w:val="none" w:sz="0" w:space="0" w:color="auto"/>
        <w:left w:val="none" w:sz="0" w:space="0" w:color="auto"/>
        <w:bottom w:val="none" w:sz="0" w:space="0" w:color="auto"/>
        <w:right w:val="none" w:sz="0" w:space="0" w:color="auto"/>
      </w:divBdr>
    </w:div>
    <w:div w:id="859128333">
      <w:bodyDiv w:val="1"/>
      <w:marLeft w:val="0"/>
      <w:marRight w:val="0"/>
      <w:marTop w:val="0"/>
      <w:marBottom w:val="0"/>
      <w:divBdr>
        <w:top w:val="none" w:sz="0" w:space="0" w:color="auto"/>
        <w:left w:val="none" w:sz="0" w:space="0" w:color="auto"/>
        <w:bottom w:val="none" w:sz="0" w:space="0" w:color="auto"/>
        <w:right w:val="none" w:sz="0" w:space="0" w:color="auto"/>
      </w:divBdr>
    </w:div>
    <w:div w:id="933628430">
      <w:bodyDiv w:val="1"/>
      <w:marLeft w:val="0"/>
      <w:marRight w:val="0"/>
      <w:marTop w:val="0"/>
      <w:marBottom w:val="0"/>
      <w:divBdr>
        <w:top w:val="none" w:sz="0" w:space="0" w:color="auto"/>
        <w:left w:val="none" w:sz="0" w:space="0" w:color="auto"/>
        <w:bottom w:val="none" w:sz="0" w:space="0" w:color="auto"/>
        <w:right w:val="none" w:sz="0" w:space="0" w:color="auto"/>
      </w:divBdr>
    </w:div>
    <w:div w:id="1108350936">
      <w:bodyDiv w:val="1"/>
      <w:marLeft w:val="0"/>
      <w:marRight w:val="0"/>
      <w:marTop w:val="0"/>
      <w:marBottom w:val="0"/>
      <w:divBdr>
        <w:top w:val="none" w:sz="0" w:space="0" w:color="auto"/>
        <w:left w:val="none" w:sz="0" w:space="0" w:color="auto"/>
        <w:bottom w:val="none" w:sz="0" w:space="0" w:color="auto"/>
        <w:right w:val="none" w:sz="0" w:space="0" w:color="auto"/>
      </w:divBdr>
    </w:div>
    <w:div w:id="1134834123">
      <w:bodyDiv w:val="1"/>
      <w:marLeft w:val="0"/>
      <w:marRight w:val="0"/>
      <w:marTop w:val="0"/>
      <w:marBottom w:val="0"/>
      <w:divBdr>
        <w:top w:val="none" w:sz="0" w:space="0" w:color="auto"/>
        <w:left w:val="none" w:sz="0" w:space="0" w:color="auto"/>
        <w:bottom w:val="none" w:sz="0" w:space="0" w:color="auto"/>
        <w:right w:val="none" w:sz="0" w:space="0" w:color="auto"/>
      </w:divBdr>
    </w:div>
    <w:div w:id="1639535776">
      <w:bodyDiv w:val="1"/>
      <w:marLeft w:val="0"/>
      <w:marRight w:val="0"/>
      <w:marTop w:val="0"/>
      <w:marBottom w:val="0"/>
      <w:divBdr>
        <w:top w:val="none" w:sz="0" w:space="0" w:color="auto"/>
        <w:left w:val="none" w:sz="0" w:space="0" w:color="auto"/>
        <w:bottom w:val="none" w:sz="0" w:space="0" w:color="auto"/>
        <w:right w:val="none" w:sz="0" w:space="0" w:color="auto"/>
      </w:divBdr>
      <w:divsChild>
        <w:div w:id="1484619580">
          <w:marLeft w:val="0"/>
          <w:marRight w:val="0"/>
          <w:marTop w:val="0"/>
          <w:marBottom w:val="0"/>
          <w:divBdr>
            <w:top w:val="none" w:sz="0" w:space="0" w:color="auto"/>
            <w:left w:val="none" w:sz="0" w:space="0" w:color="auto"/>
            <w:bottom w:val="none" w:sz="0" w:space="0" w:color="auto"/>
            <w:right w:val="none" w:sz="0" w:space="0" w:color="auto"/>
          </w:divBdr>
        </w:div>
      </w:divsChild>
    </w:div>
    <w:div w:id="1641155180">
      <w:bodyDiv w:val="1"/>
      <w:marLeft w:val="0"/>
      <w:marRight w:val="0"/>
      <w:marTop w:val="0"/>
      <w:marBottom w:val="0"/>
      <w:divBdr>
        <w:top w:val="none" w:sz="0" w:space="0" w:color="auto"/>
        <w:left w:val="none" w:sz="0" w:space="0" w:color="auto"/>
        <w:bottom w:val="none" w:sz="0" w:space="0" w:color="auto"/>
        <w:right w:val="none" w:sz="0" w:space="0" w:color="auto"/>
      </w:divBdr>
    </w:div>
    <w:div w:id="1686783803">
      <w:bodyDiv w:val="1"/>
      <w:marLeft w:val="0"/>
      <w:marRight w:val="0"/>
      <w:marTop w:val="0"/>
      <w:marBottom w:val="0"/>
      <w:divBdr>
        <w:top w:val="none" w:sz="0" w:space="0" w:color="auto"/>
        <w:left w:val="none" w:sz="0" w:space="0" w:color="auto"/>
        <w:bottom w:val="none" w:sz="0" w:space="0" w:color="auto"/>
        <w:right w:val="none" w:sz="0" w:space="0" w:color="auto"/>
      </w:divBdr>
    </w:div>
    <w:div w:id="1780026679">
      <w:bodyDiv w:val="1"/>
      <w:marLeft w:val="0"/>
      <w:marRight w:val="0"/>
      <w:marTop w:val="0"/>
      <w:marBottom w:val="0"/>
      <w:divBdr>
        <w:top w:val="none" w:sz="0" w:space="0" w:color="auto"/>
        <w:left w:val="none" w:sz="0" w:space="0" w:color="auto"/>
        <w:bottom w:val="none" w:sz="0" w:space="0" w:color="auto"/>
        <w:right w:val="none" w:sz="0" w:space="0" w:color="auto"/>
      </w:divBdr>
    </w:div>
    <w:div w:id="183475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irmapost@owre-johnsen.no"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0.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F3902A7DD50E643BD3C2CC975A9C792" ma:contentTypeVersion="21" ma:contentTypeDescription="Create a new document." ma:contentTypeScope="" ma:versionID="e0decf07597bda7cc22e2b570cea026c">
  <xsd:schema xmlns:xsd="http://www.w3.org/2001/XMLSchema" xmlns:xs="http://www.w3.org/2001/XMLSchema" xmlns:p="http://schemas.microsoft.com/office/2006/metadata/properties" xmlns:ns2="d54f380d-ce31-40f9-80ab-a8bae32d3550" xmlns:ns3="842b5f9d-3dbd-4333-8b5f-721566d7189e" targetNamespace="http://schemas.microsoft.com/office/2006/metadata/properties" ma:root="true" ma:fieldsID="f38111ad22a9704f83f1dade55401b41" ns2:_="" ns3:_="">
    <xsd:import namespace="d54f380d-ce31-40f9-80ab-a8bae32d3550"/>
    <xsd:import namespace="842b5f9d-3dbd-4333-8b5f-721566d7189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DateTaken" minOccurs="0"/>
                <xsd:element ref="ns3:MediaServiceGenerationTime" minOccurs="0"/>
                <xsd:element ref="ns3:MediaServiceEventHashCode" minOccurs="0"/>
                <xsd:element ref="ns3:MediaServiceOCR" minOccurs="0"/>
                <xsd:element ref="ns3:lcf76f155ced4ddcb4097134ff3c332f" minOccurs="0"/>
                <xsd:element ref="ns3:MediaServiceLocation"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4f380d-ce31-40f9-80ab-a8bae32d355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f7fa7ad8-6cf5-486d-aa1f-8e9a9a063c00}" ma:internalName="TaxCatchAll" ma:showField="CatchAllData" ma:web="d54f380d-ce31-40f9-80ab-a8bae32d355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42b5f9d-3dbd-4333-8b5f-721566d7189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90c4c1-388f-4d2f-aedf-61f094e6134f"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54f380d-ce31-40f9-80ab-a8bae32d3550" xsi:nil="true"/>
    <lcf76f155ced4ddcb4097134ff3c332f xmlns="842b5f9d-3dbd-4333-8b5f-721566d7189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4D8DBD-6455-49E7-B386-7AB5324962BB}">
  <ds:schemaRefs>
    <ds:schemaRef ds:uri="http://schemas.openxmlformats.org/officeDocument/2006/bibliography"/>
  </ds:schemaRefs>
</ds:datastoreItem>
</file>

<file path=customXml/itemProps2.xml><?xml version="1.0" encoding="utf-8"?>
<ds:datastoreItem xmlns:ds="http://schemas.openxmlformats.org/officeDocument/2006/customXml" ds:itemID="{79DBE760-D58E-4160-813A-74D0200E6C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4f380d-ce31-40f9-80ab-a8bae32d3550"/>
    <ds:schemaRef ds:uri="842b5f9d-3dbd-4333-8b5f-721566d718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339B2D-0109-41A7-8F35-C87F751A4609}">
  <ds:schemaRefs>
    <ds:schemaRef ds:uri="http://schemas.microsoft.com/office/2006/metadata/properties"/>
    <ds:schemaRef ds:uri="http://schemas.microsoft.com/office/infopath/2007/PartnerControls"/>
    <ds:schemaRef ds:uri="d54f380d-ce31-40f9-80ab-a8bae32d3550"/>
    <ds:schemaRef ds:uri="842b5f9d-3dbd-4333-8b5f-721566d7189e"/>
  </ds:schemaRefs>
</ds:datastoreItem>
</file>

<file path=customXml/itemProps4.xml><?xml version="1.0" encoding="utf-8"?>
<ds:datastoreItem xmlns:ds="http://schemas.openxmlformats.org/officeDocument/2006/customXml" ds:itemID="{AB9D2517-7E96-4160-9AC0-B8C3229AE3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2564</TotalTime>
  <Pages>5</Pages>
  <Words>910</Words>
  <Characters>4827</Characters>
  <Application>Microsoft Office Word</Application>
  <DocSecurity>0</DocSecurity>
  <Lines>40</Lines>
  <Paragraphs>11</Paragraphs>
  <ScaleCrop>false</ScaleCrop>
  <Company/>
  <LinksUpToDate>false</LinksUpToDate>
  <CharactersWithSpaces>5726</CharactersWithSpaces>
  <SharedDoc>false</SharedDoc>
  <HLinks>
    <vt:vector size="6" baseType="variant">
      <vt:variant>
        <vt:i4>1638510</vt:i4>
      </vt:variant>
      <vt:variant>
        <vt:i4>0</vt:i4>
      </vt:variant>
      <vt:variant>
        <vt:i4>0</vt:i4>
      </vt:variant>
      <vt:variant>
        <vt:i4>5</vt:i4>
      </vt:variant>
      <vt:variant>
        <vt:lpwstr>mailto:firmapost@owre-johnsen.no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Aleksander Wærness-Vold</cp:lastModifiedBy>
  <cp:revision>223</cp:revision>
  <cp:lastPrinted>2025-03-11T09:51:00Z</cp:lastPrinted>
  <dcterms:created xsi:type="dcterms:W3CDTF">2025-03-11T14:21:00Z</dcterms:created>
  <dcterms:modified xsi:type="dcterms:W3CDTF">2025-03-14T07:57:00Z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0x010100CF3902A7DD50E643BD3C2CC975A9C792</vt:lpwstr>
  </property>
  <property fmtid="{D5CDD505-2E9C-101B-9397-08002B2CF9AE}" pid="3" name="MediaServiceImageTags">
    <vt:lpwstr/>
  </property>
</Properties>
</file>